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108" w:rsidRPr="00872AEB" w:rsidRDefault="00223A42" w:rsidP="00CC33E6">
      <w:pPr>
        <w:spacing w:line="360" w:lineRule="auto"/>
        <w:jc w:val="center"/>
        <w:rPr>
          <w:b/>
          <w:szCs w:val="24"/>
        </w:rPr>
      </w:pPr>
      <w:r>
        <w:rPr>
          <w:rFonts w:ascii="標楷體" w:eastAsia="標楷體" w:hAnsi="標楷體" w:hint="eastAsia"/>
          <w:b/>
          <w:szCs w:val="24"/>
        </w:rPr>
        <w:t>「</w:t>
      </w:r>
      <w:r w:rsidRPr="00223A42">
        <w:rPr>
          <w:rFonts w:asciiTheme="majorEastAsia" w:eastAsiaTheme="majorEastAsia" w:hAnsiTheme="majorEastAsia" w:hint="eastAsia"/>
          <w:b/>
          <w:szCs w:val="24"/>
        </w:rPr>
        <w:t>親</w:t>
      </w:r>
      <w:r>
        <w:rPr>
          <w:rFonts w:ascii="標楷體" w:eastAsia="標楷體" w:hAnsi="標楷體" w:hint="eastAsia"/>
          <w:b/>
          <w:szCs w:val="24"/>
        </w:rPr>
        <w:t>」</w:t>
      </w:r>
      <w:r>
        <w:rPr>
          <w:rFonts w:hint="eastAsia"/>
          <w:b/>
          <w:szCs w:val="24"/>
        </w:rPr>
        <w:t>聽好聲音</w:t>
      </w:r>
      <w:r>
        <w:rPr>
          <w:rFonts w:ascii="標楷體" w:eastAsia="標楷體" w:hAnsi="標楷體" w:hint="eastAsia"/>
          <w:b/>
          <w:szCs w:val="24"/>
        </w:rPr>
        <w:t>─</w:t>
      </w:r>
      <w:r w:rsidR="00D264D8" w:rsidRPr="00D264D8">
        <w:rPr>
          <w:rFonts w:asciiTheme="minorEastAsia" w:hAnsiTheme="minorEastAsia" w:hint="eastAsia"/>
          <w:b/>
          <w:szCs w:val="24"/>
        </w:rPr>
        <w:t>親子溝通</w:t>
      </w:r>
      <w:r w:rsidR="00D264D8">
        <w:rPr>
          <w:rFonts w:asciiTheme="minorEastAsia" w:hAnsiTheme="minorEastAsia" w:hint="eastAsia"/>
          <w:b/>
          <w:szCs w:val="24"/>
        </w:rPr>
        <w:t>父母</w:t>
      </w:r>
      <w:r>
        <w:rPr>
          <w:rFonts w:hint="eastAsia"/>
          <w:b/>
          <w:szCs w:val="24"/>
        </w:rPr>
        <w:t>成長團體實務之探究</w:t>
      </w:r>
    </w:p>
    <w:p w:rsidR="00D4021F" w:rsidRDefault="00D4021F" w:rsidP="00435170">
      <w:pPr>
        <w:pStyle w:val="a3"/>
        <w:numPr>
          <w:ilvl w:val="0"/>
          <w:numId w:val="1"/>
        </w:numPr>
        <w:ind w:leftChars="0"/>
        <w:jc w:val="both"/>
      </w:pPr>
      <w:r>
        <w:rPr>
          <w:rFonts w:hint="eastAsia"/>
        </w:rPr>
        <w:t>研究目的與目標</w:t>
      </w:r>
    </w:p>
    <w:p w:rsidR="00D4021F" w:rsidRDefault="00062131" w:rsidP="00D264D8">
      <w:pPr>
        <w:pStyle w:val="a3"/>
        <w:ind w:leftChars="0"/>
        <w:jc w:val="both"/>
      </w:pPr>
      <w:r>
        <w:rPr>
          <w:rFonts w:hint="eastAsia"/>
        </w:rPr>
        <w:t xml:space="preserve">    </w:t>
      </w:r>
      <w:r w:rsidR="00223A42">
        <w:rPr>
          <w:rFonts w:hint="eastAsia"/>
        </w:rPr>
        <w:t>隨著社會變遷、產業結構改變</w:t>
      </w:r>
      <w:r w:rsidR="00D264D8">
        <w:rPr>
          <w:rFonts w:hint="eastAsia"/>
        </w:rPr>
        <w:t>的影響下，雙薪家庭與日俱增，加上單親家庭的增加，使得父母多為忙於工作，而與子女相處時間也日漸減少</w:t>
      </w:r>
      <w:r w:rsidR="00D264D8" w:rsidRPr="00CC33E6">
        <w:rPr>
          <w:rFonts w:asciiTheme="minorEastAsia" w:hAnsiTheme="minorEastAsia" w:hint="eastAsia"/>
        </w:rPr>
        <w:t>(林家興，2007)</w:t>
      </w:r>
      <w:r w:rsidR="00CC33E6">
        <w:rPr>
          <w:rFonts w:hint="eastAsia"/>
        </w:rPr>
        <w:t>。因此，親子間</w:t>
      </w:r>
      <w:r w:rsidR="00223A42" w:rsidRPr="00223A42">
        <w:rPr>
          <w:rFonts w:hint="eastAsia"/>
        </w:rPr>
        <w:t>缺少情感上的連結與溝通</w:t>
      </w:r>
      <w:r w:rsidR="00CC33E6">
        <w:rPr>
          <w:rFonts w:hint="eastAsia"/>
        </w:rPr>
        <w:t>，導致家庭內的人際互動越來越疏離，使得親子衝突</w:t>
      </w:r>
      <w:r w:rsidR="00223A42" w:rsidRPr="00223A42">
        <w:rPr>
          <w:rFonts w:hint="eastAsia"/>
        </w:rPr>
        <w:t>一觸即發</w:t>
      </w:r>
      <w:r w:rsidR="00223A42" w:rsidRPr="00CC33E6">
        <w:rPr>
          <w:rFonts w:asciiTheme="minorEastAsia" w:hAnsiTheme="minorEastAsia"/>
        </w:rPr>
        <w:t>（</w:t>
      </w:r>
      <w:r w:rsidR="00223A42" w:rsidRPr="00CC33E6">
        <w:rPr>
          <w:rFonts w:asciiTheme="minorEastAsia" w:hAnsiTheme="minorEastAsia" w:hint="eastAsia"/>
        </w:rPr>
        <w:t>黃德祥</w:t>
      </w:r>
      <w:r w:rsidR="00223A42" w:rsidRPr="00CC33E6">
        <w:rPr>
          <w:rFonts w:asciiTheme="minorEastAsia" w:hAnsiTheme="minorEastAsia"/>
        </w:rPr>
        <w:t>，2000）</w:t>
      </w:r>
      <w:r w:rsidR="00223A42" w:rsidRPr="00223A42">
        <w:rPr>
          <w:rFonts w:hint="eastAsia"/>
        </w:rPr>
        <w:t>。</w:t>
      </w:r>
      <w:r w:rsidR="00D264D8">
        <w:rPr>
          <w:rFonts w:hint="eastAsia"/>
        </w:rPr>
        <w:t>國外學者</w:t>
      </w:r>
      <w:r w:rsidR="00D264D8" w:rsidRPr="00667750">
        <w:rPr>
          <w:rFonts w:ascii="Times New Roman" w:eastAsia="標楷體" w:hAnsi="Times New Roman" w:cs="Times New Roman"/>
        </w:rPr>
        <w:t>Barnes</w:t>
      </w:r>
      <w:r w:rsidR="00D264D8" w:rsidRPr="00D264D8">
        <w:rPr>
          <w:rFonts w:asciiTheme="majorEastAsia" w:eastAsiaTheme="majorEastAsia" w:hAnsiTheme="majorEastAsia" w:hint="eastAsia"/>
        </w:rPr>
        <w:t>與</w:t>
      </w:r>
      <w:r w:rsidR="00D264D8" w:rsidRPr="00667750">
        <w:rPr>
          <w:rFonts w:ascii="Times New Roman" w:eastAsia="標楷體" w:hAnsi="Times New Roman" w:cs="Times New Roman"/>
        </w:rPr>
        <w:t>Olson</w:t>
      </w:r>
      <w:r w:rsidR="00D264D8">
        <w:rPr>
          <w:rFonts w:hint="eastAsia"/>
        </w:rPr>
        <w:t>的研究中發現良好的親子溝通能促進家庭</w:t>
      </w:r>
      <w:r w:rsidR="00D264D8" w:rsidRPr="00D264D8">
        <w:rPr>
          <w:rFonts w:hint="eastAsia"/>
        </w:rPr>
        <w:t>凝聚力、調適力與滿意度，且能降低親子衝突</w:t>
      </w:r>
      <w:r w:rsidR="00D264D8" w:rsidRPr="00CC33E6">
        <w:rPr>
          <w:rFonts w:asciiTheme="minorEastAsia" w:hAnsiTheme="minorEastAsia" w:hint="eastAsia"/>
        </w:rPr>
        <w:t>(楊仁瑞，2009)</w:t>
      </w:r>
      <w:r w:rsidR="00CC33E6">
        <w:rPr>
          <w:rFonts w:hint="eastAsia"/>
        </w:rPr>
        <w:t>，而</w:t>
      </w:r>
      <w:r w:rsidR="00D264D8" w:rsidRPr="00D264D8">
        <w:rPr>
          <w:rFonts w:hint="eastAsia"/>
        </w:rPr>
        <w:t>良好親子溝通</w:t>
      </w:r>
      <w:r w:rsidR="00D264D8">
        <w:rPr>
          <w:rFonts w:hint="eastAsia"/>
        </w:rPr>
        <w:t>則需要適當且具體的</w:t>
      </w:r>
      <w:r w:rsidR="00D264D8" w:rsidRPr="00D264D8">
        <w:rPr>
          <w:rFonts w:hint="eastAsia"/>
        </w:rPr>
        <w:t>從「認知」掌握溝通要領，學習與善用溝通技巧，培養良好親子溝通的習慣與能力</w:t>
      </w:r>
      <w:r w:rsidR="00D264D8" w:rsidRPr="00CC33E6">
        <w:rPr>
          <w:rFonts w:asciiTheme="minorEastAsia" w:hAnsiTheme="minorEastAsia" w:hint="eastAsia"/>
        </w:rPr>
        <w:t>(張瑞菊，</w:t>
      </w:r>
      <w:r w:rsidR="00D264D8" w:rsidRPr="00CC33E6">
        <w:rPr>
          <w:rFonts w:asciiTheme="minorEastAsia" w:hAnsiTheme="minorEastAsia"/>
        </w:rPr>
        <w:t>2016</w:t>
      </w:r>
      <w:r w:rsidR="00D264D8" w:rsidRPr="00CC33E6">
        <w:rPr>
          <w:rFonts w:asciiTheme="minorEastAsia" w:hAnsiTheme="minorEastAsia" w:hint="eastAsia"/>
        </w:rPr>
        <w:t>)</w:t>
      </w:r>
      <w:r w:rsidR="00D264D8" w:rsidRPr="00D264D8">
        <w:rPr>
          <w:rFonts w:hint="eastAsia"/>
        </w:rPr>
        <w:t>。</w:t>
      </w:r>
    </w:p>
    <w:p w:rsidR="00E715CD" w:rsidRPr="00E715CD" w:rsidRDefault="000D5181" w:rsidP="007802FB">
      <w:pPr>
        <w:pStyle w:val="a3"/>
        <w:ind w:leftChars="0"/>
        <w:jc w:val="both"/>
      </w:pPr>
      <w:r>
        <w:tab/>
      </w:r>
      <w:r w:rsidR="00E715CD">
        <w:rPr>
          <w:rFonts w:hint="eastAsia"/>
        </w:rPr>
        <w:t>再者，</w:t>
      </w:r>
      <w:r w:rsidR="00E715CD" w:rsidRPr="00E715CD">
        <w:rPr>
          <w:rFonts w:hint="eastAsia"/>
        </w:rPr>
        <w:t>親職方案若以團體的方式來進行內容設計，提供父母情緒支持、訊息交換和傳達某種教養觀念，且參與的父母也在溫暖、接納的氛圍當中探索自我、調整心理狀態，則最能幫助父母提升親子溝通與互動之能力</w:t>
      </w:r>
      <w:r w:rsidR="00E715CD" w:rsidRPr="00CC33E6">
        <w:rPr>
          <w:rFonts w:asciiTheme="minorEastAsia" w:hAnsiTheme="minorEastAsia" w:hint="eastAsia"/>
        </w:rPr>
        <w:t>(陳雅琴，2002)</w:t>
      </w:r>
      <w:r w:rsidR="00E715CD">
        <w:rPr>
          <w:rFonts w:hint="eastAsia"/>
        </w:rPr>
        <w:t>。故研究者與社區大學合作，辦理親子溝通父母成長團體，</w:t>
      </w:r>
      <w:r w:rsidR="00E715CD" w:rsidRPr="00CC33E6">
        <w:rPr>
          <w:rFonts w:hint="eastAsia"/>
        </w:rPr>
        <w:t>目的為協助參與團體的父母能學習並善用溝通策略，以提升親子溝通之效能</w:t>
      </w:r>
      <w:r w:rsidR="00E715CD" w:rsidRPr="00E715CD">
        <w:rPr>
          <w:rFonts w:hint="eastAsia"/>
        </w:rPr>
        <w:t>。</w:t>
      </w:r>
    </w:p>
    <w:p w:rsidR="00647E9E" w:rsidRDefault="00647E9E" w:rsidP="00435170">
      <w:pPr>
        <w:pStyle w:val="a3"/>
        <w:ind w:leftChars="0"/>
        <w:jc w:val="both"/>
      </w:pPr>
      <w:r>
        <w:tab/>
      </w:r>
    </w:p>
    <w:p w:rsidR="00AA1844" w:rsidRDefault="00AA1844" w:rsidP="00435170">
      <w:pPr>
        <w:pStyle w:val="a3"/>
        <w:numPr>
          <w:ilvl w:val="0"/>
          <w:numId w:val="1"/>
        </w:numPr>
        <w:ind w:leftChars="0"/>
        <w:jc w:val="both"/>
      </w:pPr>
      <w:r>
        <w:rPr>
          <w:rFonts w:hint="eastAsia"/>
        </w:rPr>
        <w:t>研究設計</w:t>
      </w:r>
      <w:r>
        <w:rPr>
          <w:rFonts w:hint="eastAsia"/>
        </w:rPr>
        <w:t xml:space="preserve"> </w:t>
      </w:r>
      <w:bookmarkStart w:id="0" w:name="_GoBack"/>
      <w:bookmarkEnd w:id="0"/>
    </w:p>
    <w:p w:rsidR="00842682" w:rsidRDefault="00842682" w:rsidP="00842682">
      <w:pPr>
        <w:pStyle w:val="a3"/>
        <w:ind w:leftChars="0" w:firstLine="480"/>
        <w:jc w:val="both"/>
      </w:pPr>
      <w:r>
        <w:rPr>
          <w:rFonts w:hint="eastAsia"/>
        </w:rPr>
        <w:t>本</w:t>
      </w:r>
      <w:r w:rsidR="00435170">
        <w:rPr>
          <w:rFonts w:hint="eastAsia"/>
        </w:rPr>
        <w:t>研究者</w:t>
      </w:r>
      <w:r>
        <w:rPr>
          <w:rFonts w:hint="eastAsia"/>
        </w:rPr>
        <w:t>即</w:t>
      </w:r>
      <w:r w:rsidR="00435170">
        <w:rPr>
          <w:rFonts w:hint="eastAsia"/>
        </w:rPr>
        <w:t>為團體帶領者，</w:t>
      </w:r>
      <w:r w:rsidR="007802FB">
        <w:rPr>
          <w:rFonts w:hint="eastAsia"/>
        </w:rPr>
        <w:t>根據</w:t>
      </w:r>
      <w:r w:rsidR="00CC2BD8">
        <w:rPr>
          <w:rFonts w:hint="eastAsia"/>
        </w:rPr>
        <w:t>上述</w:t>
      </w:r>
      <w:r w:rsidR="007802FB">
        <w:rPr>
          <w:rFonts w:hint="eastAsia"/>
        </w:rPr>
        <w:t>研究目的，此團體設計目標包含：</w:t>
      </w:r>
      <w:r w:rsidR="0000509B">
        <w:rPr>
          <w:rFonts w:hint="eastAsia"/>
        </w:rPr>
        <w:t>團體成員能覺察自身對於教養的想法、價值觀、信念等自我狀態、協助成員探索自我與子女之間的認知差異與不良溝通型態、</w:t>
      </w:r>
      <w:r w:rsidR="007802FB" w:rsidRPr="007802FB">
        <w:rPr>
          <w:rFonts w:hint="eastAsia"/>
        </w:rPr>
        <w:t>成員能透過團體的互動，學習與善用溝通的策略，以提升親子溝通之效能等三項目標。</w:t>
      </w:r>
      <w:r w:rsidR="007802FB">
        <w:rPr>
          <w:rFonts w:hint="eastAsia"/>
        </w:rPr>
        <w:t>團體招募、成員組成及相關</w:t>
      </w:r>
      <w:r w:rsidR="007628C0">
        <w:rPr>
          <w:rFonts w:hint="eastAsia"/>
        </w:rPr>
        <w:t>說明如下：</w:t>
      </w:r>
    </w:p>
    <w:p w:rsidR="00E72BB8" w:rsidRDefault="007802FB" w:rsidP="00E72BB8">
      <w:pPr>
        <w:pStyle w:val="a3"/>
        <w:numPr>
          <w:ilvl w:val="0"/>
          <w:numId w:val="4"/>
        </w:numPr>
        <w:ind w:leftChars="0"/>
        <w:jc w:val="both"/>
      </w:pPr>
      <w:r>
        <w:rPr>
          <w:rFonts w:hint="eastAsia"/>
        </w:rPr>
        <w:t>團體招募：與在地社區大學合作，與社區大學學員與社區居民宣傳，傳遞團體資訊給有需求之家長，自由參加</w:t>
      </w:r>
      <w:r w:rsidR="00842682">
        <w:rPr>
          <w:rFonts w:hint="eastAsia"/>
        </w:rPr>
        <w:t>。</w:t>
      </w:r>
    </w:p>
    <w:p w:rsidR="00842682" w:rsidRDefault="00842682" w:rsidP="00E72BB8">
      <w:pPr>
        <w:pStyle w:val="a3"/>
        <w:numPr>
          <w:ilvl w:val="0"/>
          <w:numId w:val="4"/>
        </w:numPr>
        <w:ind w:leftChars="0"/>
        <w:jc w:val="both"/>
      </w:pPr>
      <w:r>
        <w:rPr>
          <w:rFonts w:hint="eastAsia"/>
        </w:rPr>
        <w:t>團體成員：本團體成員主要為</w:t>
      </w:r>
      <w:r w:rsidR="007802FB">
        <w:rPr>
          <w:rFonts w:hint="eastAsia"/>
        </w:rPr>
        <w:t>對親子溝通議題有興趣且有相關困擾的家長，團體成員的</w:t>
      </w:r>
      <w:r>
        <w:rPr>
          <w:rFonts w:hint="eastAsia"/>
        </w:rPr>
        <w:t>期待包含</w:t>
      </w:r>
      <w:r w:rsidR="007802FB">
        <w:rPr>
          <w:rFonts w:hint="eastAsia"/>
        </w:rPr>
        <w:t>學習親子溝通方法、探索家庭的親子關係、解決親子衝突等</w:t>
      </w:r>
      <w:r>
        <w:rPr>
          <w:rFonts w:hint="eastAsia"/>
        </w:rPr>
        <w:t>。</w:t>
      </w:r>
    </w:p>
    <w:p w:rsidR="007802FB" w:rsidRDefault="00842682" w:rsidP="007802FB">
      <w:pPr>
        <w:pStyle w:val="a3"/>
        <w:numPr>
          <w:ilvl w:val="0"/>
          <w:numId w:val="4"/>
        </w:numPr>
        <w:ind w:leftChars="0"/>
        <w:jc w:val="both"/>
      </w:pPr>
      <w:r>
        <w:rPr>
          <w:rFonts w:hint="eastAsia"/>
        </w:rPr>
        <w:t>團體進行：此團體為封閉式、半結構式團體，共進行</w:t>
      </w:r>
      <w:r w:rsidR="007802FB">
        <w:rPr>
          <w:rFonts w:hint="eastAsia"/>
        </w:rPr>
        <w:t>6</w:t>
      </w:r>
      <w:r>
        <w:rPr>
          <w:rFonts w:hint="eastAsia"/>
        </w:rPr>
        <w:t>次團體，每次</w:t>
      </w:r>
      <w:r w:rsidR="007802FB">
        <w:rPr>
          <w:rFonts w:hint="eastAsia"/>
        </w:rPr>
        <w:t>2</w:t>
      </w:r>
      <w:r w:rsidR="007802FB">
        <w:rPr>
          <w:rFonts w:hint="eastAsia"/>
        </w:rPr>
        <w:t>小時</w:t>
      </w:r>
      <w:r>
        <w:rPr>
          <w:rFonts w:hint="eastAsia"/>
        </w:rPr>
        <w:t>。</w:t>
      </w:r>
    </w:p>
    <w:p w:rsidR="00435170" w:rsidRDefault="00842682" w:rsidP="007802FB">
      <w:pPr>
        <w:pStyle w:val="a3"/>
        <w:numPr>
          <w:ilvl w:val="0"/>
          <w:numId w:val="4"/>
        </w:numPr>
        <w:ind w:leftChars="0"/>
        <w:jc w:val="both"/>
      </w:pPr>
      <w:r>
        <w:t>本研究之</w:t>
      </w:r>
      <w:r w:rsidR="007802FB">
        <w:rPr>
          <w:rFonts w:hint="eastAsia"/>
        </w:rPr>
        <w:t>資料蒐集方式為觀察員回饋與參與成員之回饋資料，研究者</w:t>
      </w:r>
      <w:r w:rsidR="00CC2BD8">
        <w:rPr>
          <w:rFonts w:hint="eastAsia"/>
        </w:rPr>
        <w:t>除了運用</w:t>
      </w:r>
      <w:r w:rsidR="007802FB">
        <w:rPr>
          <w:rFonts w:hint="eastAsia"/>
        </w:rPr>
        <w:t>觀察員回饋與</w:t>
      </w:r>
      <w:r>
        <w:rPr>
          <w:rFonts w:hint="eastAsia"/>
        </w:rPr>
        <w:t>參與成員之回饋資料</w:t>
      </w:r>
      <w:r w:rsidR="007802FB">
        <w:rPr>
          <w:rFonts w:hint="eastAsia"/>
        </w:rPr>
        <w:t>進行</w:t>
      </w:r>
      <w:r>
        <w:rPr>
          <w:rFonts w:hint="eastAsia"/>
        </w:rPr>
        <w:t>分析</w:t>
      </w:r>
      <w:r w:rsidR="00CC2BD8">
        <w:rPr>
          <w:rFonts w:hint="eastAsia"/>
        </w:rPr>
        <w:t>之外，另外也透過團體氛圍量表進行前後測</w:t>
      </w:r>
      <w:r w:rsidR="00254C83">
        <w:rPr>
          <w:rFonts w:hint="eastAsia"/>
        </w:rPr>
        <w:t>，以</w:t>
      </w:r>
      <w:r w:rsidR="00CC2BD8">
        <w:rPr>
          <w:rFonts w:hint="eastAsia"/>
        </w:rPr>
        <w:t>了解</w:t>
      </w:r>
      <w:r w:rsidR="00254C83">
        <w:rPr>
          <w:rFonts w:hint="eastAsia"/>
        </w:rPr>
        <w:t>參與成員的感受、內在狀態</w:t>
      </w:r>
      <w:r w:rsidR="007B0E2A">
        <w:rPr>
          <w:rFonts w:hint="eastAsia"/>
        </w:rPr>
        <w:t>。</w:t>
      </w:r>
    </w:p>
    <w:p w:rsidR="00842682" w:rsidRPr="00CC2BD8" w:rsidRDefault="00842682" w:rsidP="00842682">
      <w:pPr>
        <w:jc w:val="both"/>
      </w:pPr>
    </w:p>
    <w:p w:rsidR="00D4021F" w:rsidRDefault="00D4021F" w:rsidP="00435170">
      <w:pPr>
        <w:pStyle w:val="a3"/>
        <w:numPr>
          <w:ilvl w:val="0"/>
          <w:numId w:val="1"/>
        </w:numPr>
        <w:ind w:leftChars="0"/>
        <w:jc w:val="both"/>
      </w:pPr>
      <w:r>
        <w:rPr>
          <w:rFonts w:hint="eastAsia"/>
        </w:rPr>
        <w:t>研究發現</w:t>
      </w:r>
    </w:p>
    <w:p w:rsidR="00254C83" w:rsidRDefault="00E72BB8" w:rsidP="00254C83">
      <w:pPr>
        <w:pStyle w:val="a3"/>
        <w:numPr>
          <w:ilvl w:val="0"/>
          <w:numId w:val="5"/>
        </w:numPr>
        <w:ind w:leftChars="0"/>
        <w:jc w:val="both"/>
      </w:pPr>
      <w:r>
        <w:rPr>
          <w:rFonts w:hint="eastAsia"/>
        </w:rPr>
        <w:t>團體成員皆為女性，</w:t>
      </w:r>
      <w:r w:rsidR="00CC2BD8">
        <w:rPr>
          <w:rFonts w:hint="eastAsia"/>
        </w:rPr>
        <w:t>共有</w:t>
      </w:r>
      <w:r w:rsidR="00CC2BD8">
        <w:rPr>
          <w:rFonts w:hint="eastAsia"/>
        </w:rPr>
        <w:t>5</w:t>
      </w:r>
      <w:r w:rsidR="00CC2BD8">
        <w:rPr>
          <w:rFonts w:hint="eastAsia"/>
        </w:rPr>
        <w:t>位母親參與此團體，除了一位成員於第四次請假之外，其餘成員六次團體皆全程參與。</w:t>
      </w:r>
    </w:p>
    <w:p w:rsidR="00CF2821" w:rsidRDefault="00E72BB8" w:rsidP="00254C83">
      <w:pPr>
        <w:pStyle w:val="a3"/>
        <w:numPr>
          <w:ilvl w:val="0"/>
          <w:numId w:val="5"/>
        </w:numPr>
        <w:ind w:leftChars="0"/>
        <w:jc w:val="both"/>
      </w:pPr>
      <w:r>
        <w:rPr>
          <w:rFonts w:hint="eastAsia"/>
        </w:rPr>
        <w:t>團體氛圍的部分，</w:t>
      </w:r>
      <w:r w:rsidR="00254C83">
        <w:rPr>
          <w:rFonts w:hint="eastAsia"/>
        </w:rPr>
        <w:t>經過六次的團體經驗，成員</w:t>
      </w:r>
      <w:r w:rsidR="00254C83" w:rsidRPr="00254C83">
        <w:rPr>
          <w:rFonts w:hint="eastAsia"/>
        </w:rPr>
        <w:t>的凝聚力、信任感及安全感已</w:t>
      </w:r>
      <w:r w:rsidR="005966DA">
        <w:rPr>
          <w:rFonts w:hint="eastAsia"/>
        </w:rPr>
        <w:t>有建立起來，故對團體能更加投入參與也無</w:t>
      </w:r>
      <w:r w:rsidR="00254C83" w:rsidRPr="00254C83">
        <w:rPr>
          <w:rFonts w:hint="eastAsia"/>
        </w:rPr>
        <w:t>緊張焦慮的情緒感</w:t>
      </w:r>
      <w:r w:rsidR="00254C83" w:rsidRPr="00254C83">
        <w:rPr>
          <w:rFonts w:hint="eastAsia"/>
        </w:rPr>
        <w:lastRenderedPageBreak/>
        <w:t>受，且</w:t>
      </w:r>
      <w:r w:rsidR="005966DA">
        <w:rPr>
          <w:rFonts w:hint="eastAsia"/>
        </w:rPr>
        <w:t>願意坦露個人之</w:t>
      </w:r>
      <w:r w:rsidR="00254C83">
        <w:rPr>
          <w:rFonts w:hint="eastAsia"/>
        </w:rPr>
        <w:t>議題，</w:t>
      </w:r>
      <w:r w:rsidR="00254C83" w:rsidRPr="00254C83">
        <w:rPr>
          <w:rFonts w:hint="eastAsia"/>
        </w:rPr>
        <w:t>較</w:t>
      </w:r>
      <w:r w:rsidR="005966DA">
        <w:rPr>
          <w:rFonts w:hint="eastAsia"/>
        </w:rPr>
        <w:t>願意開放談論，</w:t>
      </w:r>
      <w:r>
        <w:rPr>
          <w:rFonts w:hint="eastAsia"/>
        </w:rPr>
        <w:t>並</w:t>
      </w:r>
      <w:r w:rsidR="00254C83" w:rsidRPr="00254C83">
        <w:rPr>
          <w:rFonts w:hint="eastAsia"/>
        </w:rPr>
        <w:t>形成開放且彼此信任的團體氛圍</w:t>
      </w:r>
      <w:r w:rsidR="00254C83">
        <w:rPr>
          <w:rFonts w:hint="eastAsia"/>
        </w:rPr>
        <w:t>。</w:t>
      </w:r>
    </w:p>
    <w:p w:rsidR="00466ADF" w:rsidRDefault="00466ADF" w:rsidP="00466ADF">
      <w:pPr>
        <w:ind w:firstLine="480"/>
        <w:jc w:val="both"/>
      </w:pPr>
    </w:p>
    <w:p w:rsidR="00254C83" w:rsidRDefault="00D4021F" w:rsidP="00254C83">
      <w:pPr>
        <w:pStyle w:val="a3"/>
        <w:numPr>
          <w:ilvl w:val="0"/>
          <w:numId w:val="1"/>
        </w:numPr>
        <w:ind w:leftChars="0"/>
        <w:jc w:val="both"/>
      </w:pPr>
      <w:r>
        <w:rPr>
          <w:rFonts w:hint="eastAsia"/>
        </w:rPr>
        <w:t>結論</w:t>
      </w:r>
    </w:p>
    <w:p w:rsidR="00466ADF" w:rsidRDefault="00254C83" w:rsidP="00B83136">
      <w:pPr>
        <w:pStyle w:val="a3"/>
        <w:ind w:leftChars="0"/>
        <w:jc w:val="both"/>
      </w:pPr>
      <w:r>
        <w:rPr>
          <w:rFonts w:hint="eastAsia"/>
        </w:rPr>
        <w:t xml:space="preserve">    </w:t>
      </w:r>
      <w:r>
        <w:rPr>
          <w:rFonts w:hint="eastAsia"/>
        </w:rPr>
        <w:t>從</w:t>
      </w:r>
      <w:r w:rsidR="00647E72">
        <w:rPr>
          <w:rFonts w:hint="eastAsia"/>
        </w:rPr>
        <w:t>成員</w:t>
      </w:r>
      <w:r w:rsidR="00466ADF">
        <w:rPr>
          <w:rFonts w:hint="eastAsia"/>
        </w:rPr>
        <w:t>們的</w:t>
      </w:r>
      <w:r w:rsidR="00B6659F">
        <w:rPr>
          <w:rFonts w:hint="eastAsia"/>
        </w:rPr>
        <w:t>回饋</w:t>
      </w:r>
      <w:r w:rsidR="00B83136">
        <w:rPr>
          <w:rFonts w:hint="eastAsia"/>
        </w:rPr>
        <w:t>顯示：</w:t>
      </w:r>
      <w:r w:rsidR="00B83136">
        <w:rPr>
          <w:rFonts w:hint="eastAsia"/>
        </w:rPr>
        <w:t>A</w:t>
      </w:r>
      <w:r w:rsidRPr="00254C83">
        <w:t>成員認為</w:t>
      </w:r>
      <w:r w:rsidRPr="00254C83">
        <w:rPr>
          <w:rFonts w:hint="eastAsia"/>
        </w:rPr>
        <w:t>團體對自己有幫助且認為自己的心性與心境都更加穩定；</w:t>
      </w:r>
      <w:r w:rsidR="00B83136">
        <w:rPr>
          <w:rFonts w:hint="eastAsia"/>
        </w:rPr>
        <w:t>B</w:t>
      </w:r>
      <w:r w:rsidRPr="00254C83">
        <w:rPr>
          <w:rFonts w:hint="eastAsia"/>
        </w:rPr>
        <w:t>成員學習到能換個角度思考每個人不同的立場，讓自己與小孩更加貼近；</w:t>
      </w:r>
      <w:r w:rsidR="00B83136">
        <w:rPr>
          <w:rFonts w:hint="eastAsia"/>
        </w:rPr>
        <w:t>C</w:t>
      </w:r>
      <w:r w:rsidR="00E72BB8">
        <w:rPr>
          <w:rFonts w:hint="eastAsia"/>
        </w:rPr>
        <w:t>成員也具體分享</w:t>
      </w:r>
      <w:r w:rsidRPr="00254C83">
        <w:rPr>
          <w:rFonts w:hint="eastAsia"/>
        </w:rPr>
        <w:t>她</w:t>
      </w:r>
      <w:r w:rsidR="00E72BB8">
        <w:t>學習到</w:t>
      </w:r>
      <w:r w:rsidR="00E72BB8">
        <w:rPr>
          <w:rFonts w:hint="eastAsia"/>
        </w:rPr>
        <w:t>能</w:t>
      </w:r>
      <w:r w:rsidRPr="00254C83">
        <w:t>運用不同溝通策略來提升親子溝通的</w:t>
      </w:r>
      <w:r w:rsidRPr="00254C83">
        <w:rPr>
          <w:rFonts w:hint="eastAsia"/>
        </w:rPr>
        <w:t>效能；</w:t>
      </w:r>
      <w:r w:rsidR="00B83136">
        <w:rPr>
          <w:rFonts w:hint="eastAsia"/>
        </w:rPr>
        <w:t>D</w:t>
      </w:r>
      <w:r w:rsidR="00B83136">
        <w:rPr>
          <w:rFonts w:hint="eastAsia"/>
        </w:rPr>
        <w:t>與</w:t>
      </w:r>
      <w:r w:rsidR="00B83136">
        <w:rPr>
          <w:rFonts w:hint="eastAsia"/>
        </w:rPr>
        <w:t>E</w:t>
      </w:r>
      <w:r w:rsidRPr="00254C83">
        <w:rPr>
          <w:rFonts w:hint="eastAsia"/>
        </w:rPr>
        <w:t>成員則表示自己對待小孩變得更有耐心與包容</w:t>
      </w:r>
      <w:r w:rsidR="00E72BB8">
        <w:rPr>
          <w:rFonts w:hint="eastAsia"/>
        </w:rPr>
        <w:t>、能發現小孩更多的優點，不再以自己的想法加諸在小孩身上，和小孩相處變溫柔，也試著讓孩子自己承擔責任</w:t>
      </w:r>
      <w:r w:rsidRPr="00254C83">
        <w:rPr>
          <w:rFonts w:hint="eastAsia"/>
        </w:rPr>
        <w:t>等。</w:t>
      </w:r>
      <w:r w:rsidR="00B83136">
        <w:rPr>
          <w:rFonts w:hint="eastAsia"/>
        </w:rPr>
        <w:t>由</w:t>
      </w:r>
      <w:r w:rsidR="00466ADF">
        <w:rPr>
          <w:rFonts w:hint="eastAsia"/>
        </w:rPr>
        <w:t>此</w:t>
      </w:r>
      <w:r w:rsidR="00B83136">
        <w:rPr>
          <w:rFonts w:hint="eastAsia"/>
        </w:rPr>
        <w:t>可知透過</w:t>
      </w:r>
      <w:r w:rsidR="00B6659F">
        <w:rPr>
          <w:rFonts w:hint="eastAsia"/>
        </w:rPr>
        <w:t>團體</w:t>
      </w:r>
      <w:r w:rsidR="00466ADF">
        <w:rPr>
          <w:rFonts w:hint="eastAsia"/>
        </w:rPr>
        <w:t>的參與</w:t>
      </w:r>
      <w:r w:rsidR="00E72BB8">
        <w:rPr>
          <w:rFonts w:hint="eastAsia"/>
        </w:rPr>
        <w:t>和</w:t>
      </w:r>
      <w:r w:rsidR="00B83136">
        <w:rPr>
          <w:rFonts w:hint="eastAsia"/>
        </w:rPr>
        <w:t>學習</w:t>
      </w:r>
      <w:r w:rsidR="00466ADF">
        <w:rPr>
          <w:rFonts w:hint="eastAsia"/>
        </w:rPr>
        <w:t>，</w:t>
      </w:r>
      <w:r w:rsidR="00E72BB8">
        <w:rPr>
          <w:rFonts w:hint="eastAsia"/>
        </w:rPr>
        <w:t>成員在親子溝通的議題上多能有所收穫</w:t>
      </w:r>
      <w:r w:rsidR="00B83136">
        <w:rPr>
          <w:rFonts w:hint="eastAsia"/>
        </w:rPr>
        <w:t>，且</w:t>
      </w:r>
      <w:r w:rsidR="00E72BB8">
        <w:rPr>
          <w:rFonts w:hint="eastAsia"/>
        </w:rPr>
        <w:t>自身</w:t>
      </w:r>
      <w:r w:rsidR="00B83136">
        <w:rPr>
          <w:rFonts w:hint="eastAsia"/>
        </w:rPr>
        <w:t>情緒也得到支持與照顧</w:t>
      </w:r>
      <w:r w:rsidR="00466ADF">
        <w:rPr>
          <w:rFonts w:hint="eastAsia"/>
        </w:rPr>
        <w:t>。</w:t>
      </w:r>
    </w:p>
    <w:p w:rsidR="00647E9E" w:rsidRDefault="00B6659F" w:rsidP="0000509B">
      <w:pPr>
        <w:pStyle w:val="a3"/>
        <w:ind w:leftChars="0" w:firstLine="480"/>
        <w:jc w:val="both"/>
      </w:pPr>
      <w:r>
        <w:rPr>
          <w:rFonts w:hint="eastAsia"/>
        </w:rPr>
        <w:t>研究者</w:t>
      </w:r>
      <w:r w:rsidR="00E72BB8">
        <w:rPr>
          <w:rFonts w:hint="eastAsia"/>
        </w:rPr>
        <w:t>在與</w:t>
      </w:r>
      <w:r w:rsidR="0000509B">
        <w:rPr>
          <w:rFonts w:hint="eastAsia"/>
        </w:rPr>
        <w:t>成員的互動中也發現，成員仍多</w:t>
      </w:r>
      <w:r w:rsidR="00E72BB8">
        <w:rPr>
          <w:rFonts w:hint="eastAsia"/>
        </w:rPr>
        <w:t>仰賴著研究者的</w:t>
      </w:r>
      <w:r w:rsidR="0000509B" w:rsidRPr="0000509B">
        <w:rPr>
          <w:rFonts w:hint="eastAsia"/>
        </w:rPr>
        <w:t>領</w:t>
      </w:r>
      <w:r w:rsidR="00E72BB8">
        <w:rPr>
          <w:rFonts w:hint="eastAsia"/>
        </w:rPr>
        <w:t>導</w:t>
      </w:r>
      <w:r w:rsidR="0000509B">
        <w:rPr>
          <w:rFonts w:hint="eastAsia"/>
        </w:rPr>
        <w:t>，這部分可能涉及研究設計中團體次數的不足或是領導者催化不足等議題，故也是往後團體研究設計尚須多加留意與著墨之處。</w:t>
      </w:r>
    </w:p>
    <w:p w:rsidR="00842682" w:rsidRPr="00647E9E" w:rsidRDefault="00842682" w:rsidP="001E7F85">
      <w:pPr>
        <w:pStyle w:val="a3"/>
        <w:ind w:leftChars="0"/>
        <w:jc w:val="both"/>
      </w:pPr>
    </w:p>
    <w:sectPr w:rsidR="00842682" w:rsidRPr="00647E9E" w:rsidSect="008A210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710" w:rsidRDefault="00A01710" w:rsidP="00FE0F86">
      <w:r>
        <w:separator/>
      </w:r>
    </w:p>
  </w:endnote>
  <w:endnote w:type="continuationSeparator" w:id="0">
    <w:p w:rsidR="00A01710" w:rsidRDefault="00A01710" w:rsidP="00FE0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710" w:rsidRDefault="00A01710" w:rsidP="00FE0F86">
      <w:r>
        <w:separator/>
      </w:r>
    </w:p>
  </w:footnote>
  <w:footnote w:type="continuationSeparator" w:id="0">
    <w:p w:rsidR="00A01710" w:rsidRDefault="00A01710" w:rsidP="00FE0F8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927E46"/>
    <w:multiLevelType w:val="hybridMultilevel"/>
    <w:tmpl w:val="88A6D7E6"/>
    <w:lvl w:ilvl="0" w:tplc="C0446B0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5D9B5EFD"/>
    <w:multiLevelType w:val="hybridMultilevel"/>
    <w:tmpl w:val="97D6788C"/>
    <w:lvl w:ilvl="0" w:tplc="A52C399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5E470B1C"/>
    <w:multiLevelType w:val="hybridMultilevel"/>
    <w:tmpl w:val="88A6D7E6"/>
    <w:lvl w:ilvl="0" w:tplc="C0446B08">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7C5342B9"/>
    <w:multiLevelType w:val="hybridMultilevel"/>
    <w:tmpl w:val="FA42631E"/>
    <w:lvl w:ilvl="0" w:tplc="F5E61EAA">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D295340"/>
    <w:multiLevelType w:val="hybridMultilevel"/>
    <w:tmpl w:val="D1DC8564"/>
    <w:lvl w:ilvl="0" w:tplc="08AE64AE">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FD"/>
    <w:rsid w:val="0000509B"/>
    <w:rsid w:val="00062131"/>
    <w:rsid w:val="000D5181"/>
    <w:rsid w:val="00157998"/>
    <w:rsid w:val="001E7F85"/>
    <w:rsid w:val="002028FD"/>
    <w:rsid w:val="00223A42"/>
    <w:rsid w:val="002300AB"/>
    <w:rsid w:val="00254C83"/>
    <w:rsid w:val="002B3DDE"/>
    <w:rsid w:val="002F6545"/>
    <w:rsid w:val="003816E5"/>
    <w:rsid w:val="003D011C"/>
    <w:rsid w:val="003E416F"/>
    <w:rsid w:val="00435170"/>
    <w:rsid w:val="00463C8A"/>
    <w:rsid w:val="00466ADF"/>
    <w:rsid w:val="0048288A"/>
    <w:rsid w:val="004B405D"/>
    <w:rsid w:val="004C03AD"/>
    <w:rsid w:val="0058058E"/>
    <w:rsid w:val="005966DA"/>
    <w:rsid w:val="00647E72"/>
    <w:rsid w:val="00647E9E"/>
    <w:rsid w:val="007243B3"/>
    <w:rsid w:val="007628C0"/>
    <w:rsid w:val="007802FB"/>
    <w:rsid w:val="007927C5"/>
    <w:rsid w:val="00797D18"/>
    <w:rsid w:val="007B0E2A"/>
    <w:rsid w:val="0080275A"/>
    <w:rsid w:val="00842682"/>
    <w:rsid w:val="00844762"/>
    <w:rsid w:val="00872AEB"/>
    <w:rsid w:val="008A2108"/>
    <w:rsid w:val="008F6265"/>
    <w:rsid w:val="00921B95"/>
    <w:rsid w:val="009531C7"/>
    <w:rsid w:val="009944B2"/>
    <w:rsid w:val="00A01710"/>
    <w:rsid w:val="00A60264"/>
    <w:rsid w:val="00AA1844"/>
    <w:rsid w:val="00AA1874"/>
    <w:rsid w:val="00B170BF"/>
    <w:rsid w:val="00B254C3"/>
    <w:rsid w:val="00B45E97"/>
    <w:rsid w:val="00B6659F"/>
    <w:rsid w:val="00B82C2E"/>
    <w:rsid w:val="00B83136"/>
    <w:rsid w:val="00C65451"/>
    <w:rsid w:val="00CC2BD8"/>
    <w:rsid w:val="00CC33E6"/>
    <w:rsid w:val="00CF2821"/>
    <w:rsid w:val="00D264D8"/>
    <w:rsid w:val="00D31A7F"/>
    <w:rsid w:val="00D4021F"/>
    <w:rsid w:val="00E51BB9"/>
    <w:rsid w:val="00E66B1C"/>
    <w:rsid w:val="00E715CD"/>
    <w:rsid w:val="00E72BB8"/>
    <w:rsid w:val="00E74A7F"/>
    <w:rsid w:val="00E75965"/>
    <w:rsid w:val="00EC1247"/>
    <w:rsid w:val="00EC3CED"/>
    <w:rsid w:val="00EC4563"/>
    <w:rsid w:val="00F24A8B"/>
    <w:rsid w:val="00F61100"/>
    <w:rsid w:val="00F71D6A"/>
    <w:rsid w:val="00FD60B8"/>
    <w:rsid w:val="00FE0F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804721"/>
  <w15:docId w15:val="{2888E827-4CFE-41DA-890E-A1E44A0CB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210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21F"/>
    <w:pPr>
      <w:ind w:leftChars="200" w:left="480"/>
    </w:pPr>
  </w:style>
  <w:style w:type="paragraph" w:styleId="a4">
    <w:name w:val="header"/>
    <w:basedOn w:val="a"/>
    <w:link w:val="a5"/>
    <w:uiPriority w:val="99"/>
    <w:semiHidden/>
    <w:unhideWhenUsed/>
    <w:rsid w:val="00FE0F86"/>
    <w:pPr>
      <w:tabs>
        <w:tab w:val="center" w:pos="4153"/>
        <w:tab w:val="right" w:pos="8306"/>
      </w:tabs>
      <w:snapToGrid w:val="0"/>
    </w:pPr>
    <w:rPr>
      <w:sz w:val="20"/>
      <w:szCs w:val="20"/>
    </w:rPr>
  </w:style>
  <w:style w:type="character" w:customStyle="1" w:styleId="a5">
    <w:name w:val="頁首 字元"/>
    <w:basedOn w:val="a0"/>
    <w:link w:val="a4"/>
    <w:uiPriority w:val="99"/>
    <w:semiHidden/>
    <w:rsid w:val="00FE0F86"/>
    <w:rPr>
      <w:sz w:val="20"/>
      <w:szCs w:val="20"/>
    </w:rPr>
  </w:style>
  <w:style w:type="paragraph" w:styleId="a6">
    <w:name w:val="footer"/>
    <w:basedOn w:val="a"/>
    <w:link w:val="a7"/>
    <w:uiPriority w:val="99"/>
    <w:semiHidden/>
    <w:unhideWhenUsed/>
    <w:rsid w:val="00FE0F86"/>
    <w:pPr>
      <w:tabs>
        <w:tab w:val="center" w:pos="4153"/>
        <w:tab w:val="right" w:pos="8306"/>
      </w:tabs>
      <w:snapToGrid w:val="0"/>
    </w:pPr>
    <w:rPr>
      <w:sz w:val="20"/>
      <w:szCs w:val="20"/>
    </w:rPr>
  </w:style>
  <w:style w:type="character" w:customStyle="1" w:styleId="a7">
    <w:name w:val="頁尾 字元"/>
    <w:basedOn w:val="a0"/>
    <w:link w:val="a6"/>
    <w:uiPriority w:val="99"/>
    <w:semiHidden/>
    <w:rsid w:val="00FE0F8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2</Pages>
  <Words>198</Words>
  <Characters>1131</Characters>
  <Application>Microsoft Office Word</Application>
  <DocSecurity>0</DocSecurity>
  <Lines>9</Lines>
  <Paragraphs>2</Paragraphs>
  <ScaleCrop>false</ScaleCrop>
  <Company>C.M.T</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珮珊</dc:creator>
  <cp:lastModifiedBy>User</cp:lastModifiedBy>
  <cp:revision>14</cp:revision>
  <dcterms:created xsi:type="dcterms:W3CDTF">2019-04-30T04:42:00Z</dcterms:created>
  <dcterms:modified xsi:type="dcterms:W3CDTF">2020-02-04T08:33:00Z</dcterms:modified>
</cp:coreProperties>
</file>