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0F2" w:rsidRDefault="00ED10F2" w:rsidP="00ED10F2">
      <w:pPr>
        <w:widowControl/>
        <w:jc w:val="center"/>
        <w:rPr>
          <w:rFonts w:asciiTheme="minorEastAsia" w:hAnsiTheme="minorEastAsia" w:cs="新細明體"/>
          <w:color w:val="151515"/>
          <w:kern w:val="0"/>
          <w:shd w:val="clear" w:color="auto" w:fill="FFFFFF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新手團體領導者帶領結構團體的省思</w:t>
      </w:r>
    </w:p>
    <w:p w:rsidR="00ED10F2" w:rsidRPr="00ED10F2" w:rsidRDefault="00ED10F2" w:rsidP="00ED10F2">
      <w:pPr>
        <w:widowControl/>
        <w:jc w:val="center"/>
        <w:rPr>
          <w:rFonts w:asciiTheme="minorEastAsia" w:hAnsiTheme="minorEastAsia" w:cs="新細明體" w:hint="eastAsia"/>
          <w:kern w:val="0"/>
        </w:rPr>
      </w:pP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一、研究目的和目標</w:t>
      </w:r>
    </w:p>
    <w:p w:rsidR="00ED10F2" w:rsidRPr="00ED10F2" w:rsidRDefault="00ED10F2" w:rsidP="00ED10F2">
      <w:pPr>
        <w:widowControl/>
        <w:ind w:firstLineChars="200" w:firstLine="480"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團體諮商的重要性在現代社會中越來越被強調，如Corey（2008）提到，在這個經濟緊縮的年代，團體不僅可以同時服務更多的當事人，也能夠透過團體歷程讓成員獲得團體獨特的好處。然而，團體諮商雖是心理師所需具備的能力，但學習帶領團體卻是新手團體領導者的一大挑戰。</w:t>
      </w:r>
    </w:p>
    <w:p w:rsidR="00ED10F2" w:rsidRPr="00ED10F2" w:rsidRDefault="00ED10F2" w:rsidP="00ED10F2">
      <w:pPr>
        <w:widowControl/>
        <w:ind w:firstLineChars="200" w:firstLine="480"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因此，本研究透過研究者實際帶領團體的經驗，並與團體成員交流討論，以整理出新手團體領導者帶領結構團體的省思。期待透過本研究結果，為新手團體領導者提供在帶領結構團體時可更加注意的事項。</w:t>
      </w: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</w:rPr>
        <w:t>二、研究設計</w:t>
      </w:r>
    </w:p>
    <w:p w:rsidR="00ED10F2" w:rsidRPr="00ED10F2" w:rsidRDefault="00ED10F2" w:rsidP="00ED10F2">
      <w:pPr>
        <w:widowControl/>
        <w:ind w:firstLineChars="200" w:firstLine="480"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Arial"/>
          <w:color w:val="151515"/>
          <w:kern w:val="0"/>
        </w:rPr>
        <w:t>本研究之團體成員是透過社區心理諮商所之官方網頁及各</w:t>
      </w:r>
      <w:r w:rsidRPr="00ED10F2">
        <w:rPr>
          <w:rFonts w:asciiTheme="minorEastAsia" w:hAnsiTheme="minorEastAsia" w:cs="Arial"/>
          <w:color w:val="000000"/>
          <w:kern w:val="0"/>
        </w:rPr>
        <w:t>社群網站張貼報名表單</w:t>
      </w:r>
      <w:r w:rsidRPr="00ED10F2">
        <w:rPr>
          <w:rFonts w:asciiTheme="minorEastAsia" w:hAnsiTheme="minorEastAsia" w:cs="Arial"/>
          <w:color w:val="151515"/>
          <w:kern w:val="0"/>
        </w:rPr>
        <w:t>進行招募，最後共招募五位成員。 本團體採一周一次，每周兩小時，共計六周的形式進行。於團體結束後，研究者透過「六次的團體紀錄」、「團體中期及後期的成員回饋表單」、「最後一次團體之成員間的回饋與交流」歸納並整理成研究資料，探究新手團體領導者帶領結構團體的優勢與限制。 </w:t>
      </w: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三、研究結果</w:t>
      </w:r>
    </w:p>
    <w:p w:rsidR="00ED10F2" w:rsidRDefault="00ED10F2" w:rsidP="00ED10F2">
      <w:pPr>
        <w:widowControl/>
        <w:rPr>
          <w:rFonts w:asciiTheme="minorEastAsia" w:hAnsiTheme="minorEastAsia" w:cs="新細明體"/>
          <w:color w:val="151515"/>
          <w:kern w:val="0"/>
          <w:shd w:val="clear" w:color="auto" w:fill="FFFFFF"/>
        </w:rPr>
      </w:pPr>
      <w:r>
        <w:rPr>
          <w:rFonts w:asciiTheme="minorEastAsia" w:hAnsiTheme="minorEastAsia" w:cs="新細明體"/>
          <w:color w:val="151515"/>
          <w:kern w:val="0"/>
          <w:shd w:val="clear" w:color="auto" w:fill="FFFFFF"/>
        </w:rPr>
        <w:t>(</w:t>
      </w:r>
      <w:r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一</w:t>
      </w:r>
      <w:r>
        <w:rPr>
          <w:rFonts w:asciiTheme="minorEastAsia" w:hAnsiTheme="minorEastAsia" w:cs="新細明體"/>
          <w:color w:val="151515"/>
          <w:kern w:val="0"/>
          <w:shd w:val="clear" w:color="auto" w:fill="FFFFFF"/>
        </w:rPr>
        <w:t>)</w:t>
      </w: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結構團體的優勢</w:t>
      </w:r>
    </w:p>
    <w:p w:rsidR="00ED10F2" w:rsidRPr="00ED10F2" w:rsidRDefault="00ED10F2" w:rsidP="00ED10F2">
      <w:pPr>
        <w:widowControl/>
        <w:rPr>
          <w:rFonts w:asciiTheme="minorEastAsia" w:hAnsiTheme="minorEastAsia" w:cs="新細明體"/>
          <w:color w:val="151515"/>
          <w:kern w:val="0"/>
          <w:shd w:val="clear" w:color="auto" w:fill="FFFFFF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1.時間掌控度佳</w:t>
      </w:r>
    </w:p>
    <w:p w:rsidR="00ED10F2" w:rsidRDefault="00ED10F2" w:rsidP="00ED10F2">
      <w:pPr>
        <w:widowControl/>
        <w:ind w:firstLineChars="200" w:firstLine="480"/>
        <w:rPr>
          <w:rFonts w:asciiTheme="minorEastAsia" w:hAnsiTheme="minorEastAsia" w:cs="新細明體"/>
          <w:color w:val="151515"/>
          <w:kern w:val="0"/>
          <w:shd w:val="clear" w:color="auto" w:fill="FFFFFF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新手團體領導者在帶領團體時，經常會擔心無法在預期的時間內結束或擔心過早結束團體。</w:t>
      </w:r>
      <w:r w:rsidRPr="00ED10F2">
        <w:rPr>
          <w:rFonts w:asciiTheme="minorEastAsia" w:hAnsiTheme="minorEastAsia" w:cs="Arial"/>
          <w:color w:val="151515"/>
          <w:kern w:val="0"/>
        </w:rPr>
        <w:t>但帶領結構團體</w:t>
      </w: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，需要領導者事前規劃團體方案，並在團體正式進行前，預演一次團體的流程。因此團體領導者在正式帶領團體前事先規劃好每個團體活動的時間，可以有效掌握團體進行時長。</w:t>
      </w:r>
    </w:p>
    <w:p w:rsidR="00ED10F2" w:rsidRPr="00ED10F2" w:rsidRDefault="00ED10F2" w:rsidP="00ED10F2">
      <w:pPr>
        <w:widowControl/>
        <w:ind w:firstLineChars="200" w:firstLine="480"/>
        <w:rPr>
          <w:rFonts w:asciiTheme="minorEastAsia" w:hAnsiTheme="minorEastAsia" w:cs="新細明體" w:hint="eastAsia"/>
          <w:kern w:val="0"/>
        </w:rPr>
      </w:pP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2.減少團體領導者焦慮程度</w:t>
      </w:r>
    </w:p>
    <w:p w:rsidR="00ED10F2" w:rsidRDefault="00ED10F2" w:rsidP="00ED10F2">
      <w:pPr>
        <w:widowControl/>
        <w:ind w:firstLineChars="200" w:firstLine="480"/>
        <w:rPr>
          <w:rFonts w:asciiTheme="minorEastAsia" w:hAnsiTheme="minorEastAsia" w:cs="新細明體"/>
          <w:color w:val="151515"/>
          <w:kern w:val="0"/>
          <w:shd w:val="clear" w:color="auto" w:fill="FFFFFF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在團體內容準備度高，並且可以預期團體進行流程的前提下，將增強團體領導者對團體的掌控感、減少不確定性，因而可以減緩團體帶領過程的焦慮。</w:t>
      </w:r>
    </w:p>
    <w:p w:rsidR="00ED10F2" w:rsidRPr="00ED10F2" w:rsidRDefault="00ED10F2" w:rsidP="00ED10F2">
      <w:pPr>
        <w:widowControl/>
        <w:ind w:firstLineChars="200" w:firstLine="480"/>
        <w:rPr>
          <w:rFonts w:asciiTheme="minorEastAsia" w:hAnsiTheme="minorEastAsia" w:cs="新細明體" w:hint="eastAsia"/>
          <w:kern w:val="0"/>
        </w:rPr>
      </w:pP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3.團體目標明確</w:t>
      </w:r>
    </w:p>
    <w:p w:rsidR="00ED10F2" w:rsidRPr="00ED10F2" w:rsidRDefault="00ED10F2" w:rsidP="00ED10F2">
      <w:pPr>
        <w:widowControl/>
        <w:ind w:firstLineChars="200" w:firstLine="480"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帶領結構團體，可以確保每個團體活動與團體目標間皆具有關聯性，進而在帶領團體的過程中，更清楚聚焦在團體的主題，促使團體更有機會達到原先設定的目標與預期的成效。</w:t>
      </w: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(二)結構團體的限制</w:t>
      </w: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1.缺乏彈性</w:t>
      </w:r>
    </w:p>
    <w:p w:rsidR="00ED10F2" w:rsidRDefault="00ED10F2" w:rsidP="00ED10F2">
      <w:pPr>
        <w:widowControl/>
        <w:ind w:firstLineChars="200" w:firstLine="480"/>
        <w:rPr>
          <w:rFonts w:asciiTheme="minorEastAsia" w:hAnsiTheme="minorEastAsia" w:cs="新細明體"/>
          <w:color w:val="151515"/>
          <w:kern w:val="0"/>
          <w:shd w:val="clear" w:color="auto" w:fill="FFFFFF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lastRenderedPageBreak/>
        <w:t>由於結構團體事前具有完善的準備。倘若領導者完全仰賴事前所擬定的團體方案，帶領上將會因為太過在意是否符合原先的方案設計，而無法因應成員的需求彈性調整活動的進行。</w:t>
      </w:r>
    </w:p>
    <w:p w:rsidR="00ED10F2" w:rsidRPr="00ED10F2" w:rsidRDefault="00ED10F2" w:rsidP="00ED10F2">
      <w:pPr>
        <w:widowControl/>
        <w:ind w:firstLineChars="200" w:firstLine="480"/>
        <w:rPr>
          <w:rFonts w:asciiTheme="minorEastAsia" w:hAnsiTheme="minorEastAsia" w:cs="新細明體" w:hint="eastAsia"/>
          <w:kern w:val="0"/>
        </w:rPr>
      </w:pP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2.難以因應成員的流失</w:t>
      </w:r>
    </w:p>
    <w:p w:rsidR="00ED10F2" w:rsidRPr="00ED10F2" w:rsidRDefault="00ED10F2" w:rsidP="00ED10F2">
      <w:pPr>
        <w:widowControl/>
        <w:ind w:firstLineChars="200" w:firstLine="480"/>
        <w:rPr>
          <w:rFonts w:asciiTheme="minorEastAsia" w:hAnsiTheme="minorEastAsia" w:cs="新細明體"/>
          <w:kern w:val="0"/>
        </w:rPr>
      </w:pPr>
      <w:r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結構團體</w:t>
      </w:r>
      <w:r w:rsidRPr="00ED10F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在</w:t>
      </w: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規劃團體方案時，</w:t>
      </w:r>
      <w:r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常</w:t>
      </w:r>
      <w:r w:rsidRPr="00ED10F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是</w:t>
      </w: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以確定的團體人數進行活動的規劃，因此在當次活動若有成員請假，或是面臨成員的流失時，將考驗領導者臨場反應。</w:t>
      </w: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</w:p>
    <w:p w:rsidR="00ED10F2" w:rsidRPr="00ED10F2" w:rsidRDefault="00ED10F2" w:rsidP="00ED10F2">
      <w:pPr>
        <w:widowControl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四、結論</w:t>
      </w:r>
    </w:p>
    <w:p w:rsidR="00ED10F2" w:rsidRPr="00ED10F2" w:rsidRDefault="00ED10F2" w:rsidP="00ED10F2">
      <w:pPr>
        <w:widowControl/>
        <w:ind w:firstLineChars="200" w:firstLine="480"/>
        <w:rPr>
          <w:rFonts w:asciiTheme="minorEastAsia" w:hAnsiTheme="minorEastAsia" w:cs="新細明體"/>
          <w:kern w:val="0"/>
        </w:rPr>
      </w:pPr>
      <w:r w:rsidRPr="00ED10F2">
        <w:rPr>
          <w:rFonts w:asciiTheme="minorEastAsia" w:hAnsiTheme="minorEastAsia" w:cs="新細明體"/>
          <w:color w:val="151515"/>
          <w:kern w:val="0"/>
          <w:shd w:val="clear" w:color="auto" w:fill="FFFFFF"/>
        </w:rPr>
        <w:t>新手團體領導者在帶領結構團體時，雖會因事前的準備，而對團體的帶領更有掌控感，但卻也考驗著帶領者面對突發狀況的臨場反應，唯有多加熟悉團體帶領的內容與技巧，並投入在團體之中，才能夠在帶領的過程中增加彈性回應成員所需，並達到團體最大的成效。</w:t>
      </w:r>
    </w:p>
    <w:p w:rsidR="00F40843" w:rsidRPr="00ED10F2" w:rsidRDefault="00ED10F2">
      <w:bookmarkStart w:id="0" w:name="_GoBack"/>
      <w:bookmarkEnd w:id="0"/>
    </w:p>
    <w:sectPr w:rsidR="00F40843" w:rsidRPr="00ED10F2" w:rsidSect="00FD10A3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F2"/>
    <w:rsid w:val="00037786"/>
    <w:rsid w:val="00ED10F2"/>
    <w:rsid w:val="00FD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081EF"/>
  <w15:chartTrackingRefBased/>
  <w15:docId w15:val="{B3780497-2D79-194F-8B18-DBBD63E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D10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彭昱玟</dc:creator>
  <cp:keywords/>
  <dc:description/>
  <cp:lastModifiedBy>彭昱玟</cp:lastModifiedBy>
  <cp:revision>1</cp:revision>
  <dcterms:created xsi:type="dcterms:W3CDTF">2022-06-02T14:27:00Z</dcterms:created>
  <dcterms:modified xsi:type="dcterms:W3CDTF">2022-06-02T14:35:00Z</dcterms:modified>
</cp:coreProperties>
</file>