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5C6" w:rsidRPr="002D1334" w:rsidRDefault="006275C6" w:rsidP="006275C6">
      <w:pPr>
        <w:jc w:val="center"/>
        <w:rPr>
          <w:rFonts w:ascii="Times New Roman" w:eastAsiaTheme="majorEastAsia" w:hAnsi="Times New Roman"/>
          <w:b/>
          <w:bCs/>
        </w:rPr>
      </w:pPr>
      <w:r w:rsidRPr="002D1334">
        <w:rPr>
          <w:rFonts w:ascii="Times New Roman" w:eastAsiaTheme="majorEastAsia" w:hAnsi="Times New Roman" w:hint="eastAsia"/>
          <w:b/>
          <w:bCs/>
        </w:rPr>
        <w:t>以</w:t>
      </w:r>
      <w:r w:rsidR="00FD1F4F" w:rsidRPr="002D1334">
        <w:rPr>
          <w:rFonts w:ascii="Times New Roman" w:eastAsiaTheme="majorEastAsia" w:hAnsi="Times New Roman" w:hint="eastAsia"/>
          <w:b/>
          <w:bCs/>
        </w:rPr>
        <w:t>完形</w:t>
      </w:r>
      <w:r w:rsidRPr="002D1334">
        <w:rPr>
          <w:rFonts w:ascii="Times New Roman" w:eastAsiaTheme="majorEastAsia" w:hAnsi="Times New Roman" w:hint="eastAsia"/>
          <w:b/>
          <w:bCs/>
        </w:rPr>
        <w:t>治療觀點應用於後疫情焦慮調適方案之</w:t>
      </w:r>
      <w:r w:rsidR="000C6A18" w:rsidRPr="002D1334">
        <w:rPr>
          <w:rFonts w:ascii="Times New Roman" w:eastAsiaTheme="majorEastAsia" w:hAnsi="Times New Roman" w:hint="eastAsia"/>
          <w:b/>
          <w:bCs/>
        </w:rPr>
        <w:t>初探</w:t>
      </w:r>
    </w:p>
    <w:p w:rsidR="003E7963" w:rsidRPr="008C534C" w:rsidRDefault="003E7963" w:rsidP="006275C6">
      <w:pPr>
        <w:jc w:val="center"/>
        <w:rPr>
          <w:rFonts w:ascii="Times New Roman" w:eastAsiaTheme="majorEastAsia" w:hAnsi="Times New Roman"/>
        </w:rPr>
      </w:pPr>
    </w:p>
    <w:p w:rsidR="008663F9" w:rsidRPr="00F21336" w:rsidRDefault="006275C6" w:rsidP="008663F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F21336">
        <w:rPr>
          <w:rFonts w:asciiTheme="minorEastAsia" w:hAnsiTheme="minorEastAsia" w:hint="eastAsia"/>
        </w:rPr>
        <w:t>研究目的與目標</w:t>
      </w:r>
    </w:p>
    <w:p w:rsidR="008663F9" w:rsidRPr="00F21336" w:rsidRDefault="00392C97" w:rsidP="008663F9">
      <w:pPr>
        <w:pStyle w:val="a3"/>
        <w:ind w:leftChars="0"/>
        <w:rPr>
          <w:rFonts w:asciiTheme="minorEastAsia" w:hAnsiTheme="minorEastAsia"/>
        </w:rPr>
      </w:pPr>
      <w:r w:rsidRPr="00F21336">
        <w:rPr>
          <w:rFonts w:asciiTheme="minorEastAsia" w:hAnsiTheme="minorEastAsia"/>
        </w:rPr>
        <w:tab/>
      </w:r>
      <w:r w:rsidR="008663F9" w:rsidRPr="00F21336">
        <w:rPr>
          <w:rFonts w:asciiTheme="minorEastAsia" w:hAnsiTheme="minorEastAsia" w:hint="eastAsia"/>
        </w:rPr>
        <w:t>新冠肺炎疫情已遍佈與影響全世界約略三年之久，</w:t>
      </w:r>
      <w:r w:rsidRPr="00F21336">
        <w:rPr>
          <w:rFonts w:asciiTheme="minorEastAsia" w:hAnsiTheme="minorEastAsia" w:hint="eastAsia"/>
        </w:rPr>
        <w:t>而</w:t>
      </w:r>
      <w:r w:rsidR="008663F9" w:rsidRPr="00F21336">
        <w:rPr>
          <w:rFonts w:asciiTheme="minorEastAsia" w:hAnsiTheme="minorEastAsia" w:hint="eastAsia"/>
        </w:rPr>
        <w:t>隨著時間的推進，疫情逐漸趨緩，政府之政策也逐漸鬆綁</w:t>
      </w:r>
      <w:r w:rsidRPr="00F21336">
        <w:rPr>
          <w:rFonts w:asciiTheme="minorEastAsia" w:hAnsiTheme="minorEastAsia" w:hint="eastAsia"/>
        </w:rPr>
        <w:t>。</w:t>
      </w:r>
      <w:r w:rsidR="00E34D85" w:rsidRPr="00F21336">
        <w:rPr>
          <w:rFonts w:asciiTheme="minorEastAsia" w:hAnsiTheme="minorEastAsia" w:hint="eastAsia"/>
        </w:rPr>
        <w:t>如口罩令</w:t>
      </w:r>
      <w:r w:rsidRPr="00F21336">
        <w:rPr>
          <w:rFonts w:asciiTheme="minorEastAsia" w:hAnsiTheme="minorEastAsia" w:hint="eastAsia"/>
        </w:rPr>
        <w:t>的改變</w:t>
      </w:r>
      <w:r w:rsidR="00E34D85" w:rsidRPr="00F21336">
        <w:rPr>
          <w:rFonts w:asciiTheme="minorEastAsia" w:hAnsiTheme="minorEastAsia" w:hint="eastAsia"/>
        </w:rPr>
        <w:t>，從過去之強制戴口罩政策</w:t>
      </w:r>
      <w:r w:rsidR="00D95D6E" w:rsidRPr="00F21336">
        <w:rPr>
          <w:rFonts w:asciiTheme="minorEastAsia" w:hAnsiTheme="minorEastAsia" w:hint="eastAsia"/>
        </w:rPr>
        <w:t>，從</w:t>
      </w:r>
      <w:r w:rsidR="00E34D85" w:rsidRPr="00F21336">
        <w:rPr>
          <w:rFonts w:asciiTheme="minorEastAsia" w:hAnsiTheme="minorEastAsia" w:hint="eastAsia"/>
        </w:rPr>
        <w:t>「建議」戴口罩</w:t>
      </w:r>
      <w:r w:rsidR="00D95D6E" w:rsidRPr="00F21336">
        <w:rPr>
          <w:rFonts w:asciiTheme="minorEastAsia" w:hAnsiTheme="minorEastAsia" w:hint="eastAsia"/>
        </w:rPr>
        <w:t>，轉為近期的「可不配戴」口罩</w:t>
      </w:r>
      <w:r w:rsidR="008663F9" w:rsidRPr="00F21336">
        <w:rPr>
          <w:rFonts w:asciiTheme="minorEastAsia" w:hAnsiTheme="minorEastAsia" w:hint="eastAsia"/>
        </w:rPr>
        <w:t>。看似</w:t>
      </w:r>
      <w:r w:rsidR="00E34D85" w:rsidRPr="00F21336">
        <w:rPr>
          <w:rFonts w:asciiTheme="minorEastAsia" w:hAnsiTheme="minorEastAsia" w:hint="eastAsia"/>
        </w:rPr>
        <w:t>處於</w:t>
      </w:r>
      <w:r w:rsidRPr="00F21336">
        <w:rPr>
          <w:rFonts w:asciiTheme="minorEastAsia" w:hAnsiTheme="minorEastAsia" w:hint="eastAsia"/>
        </w:rPr>
        <w:t>病情趨</w:t>
      </w:r>
      <w:r w:rsidR="00D95D6E" w:rsidRPr="00F21336">
        <w:rPr>
          <w:rFonts w:asciiTheme="minorEastAsia" w:hAnsiTheme="minorEastAsia" w:hint="eastAsia"/>
        </w:rPr>
        <w:t>於</w:t>
      </w:r>
      <w:r w:rsidRPr="00F21336">
        <w:rPr>
          <w:rFonts w:asciiTheme="minorEastAsia" w:hAnsiTheme="minorEastAsia" w:hint="eastAsia"/>
        </w:rPr>
        <w:t>緩和</w:t>
      </w:r>
      <w:r w:rsidR="00D95D6E" w:rsidRPr="00F21336">
        <w:rPr>
          <w:rFonts w:asciiTheme="minorEastAsia" w:hAnsiTheme="minorEastAsia" w:hint="eastAsia"/>
        </w:rPr>
        <w:t>、回到以往不受口罩令限制</w:t>
      </w:r>
      <w:r w:rsidRPr="00F21336">
        <w:rPr>
          <w:rFonts w:asciiTheme="minorEastAsia" w:hAnsiTheme="minorEastAsia" w:hint="eastAsia"/>
        </w:rPr>
        <w:t>的</w:t>
      </w:r>
      <w:r w:rsidR="008663F9" w:rsidRPr="00F21336">
        <w:rPr>
          <w:rFonts w:asciiTheme="minorEastAsia" w:hAnsiTheme="minorEastAsia" w:hint="eastAsia"/>
        </w:rPr>
        <w:t>後疫情時代，</w:t>
      </w:r>
      <w:r w:rsidR="00E34D85" w:rsidRPr="00F21336">
        <w:rPr>
          <w:rFonts w:asciiTheme="minorEastAsia" w:hAnsiTheme="minorEastAsia" w:hint="eastAsia"/>
        </w:rPr>
        <w:t>卻</w:t>
      </w:r>
      <w:r w:rsidRPr="00F21336">
        <w:rPr>
          <w:rFonts w:asciiTheme="minorEastAsia" w:hAnsiTheme="minorEastAsia" w:hint="eastAsia"/>
        </w:rPr>
        <w:t>可能</w:t>
      </w:r>
      <w:r w:rsidR="00E34D85" w:rsidRPr="00F21336">
        <w:rPr>
          <w:rFonts w:asciiTheme="minorEastAsia" w:hAnsiTheme="minorEastAsia" w:hint="eastAsia"/>
        </w:rPr>
        <w:t>伴隨著某些心理議題的浮現。如正處於青春期發展階段的國、高中生，可能因自身面容的變化，對於戴口罩</w:t>
      </w:r>
      <w:r w:rsidRPr="00F21336">
        <w:rPr>
          <w:rFonts w:asciiTheme="minorEastAsia" w:hAnsiTheme="minorEastAsia" w:hint="eastAsia"/>
        </w:rPr>
        <w:t>一行為</w:t>
      </w:r>
      <w:r w:rsidR="00E34D85" w:rsidRPr="00F21336">
        <w:rPr>
          <w:rFonts w:asciiTheme="minorEastAsia" w:hAnsiTheme="minorEastAsia" w:hint="eastAsia"/>
        </w:rPr>
        <w:t>已形成依賴性；而面對當今口罩令的鬆綁，</w:t>
      </w:r>
      <w:r w:rsidRPr="00F21336">
        <w:rPr>
          <w:rFonts w:asciiTheme="minorEastAsia" w:hAnsiTheme="minorEastAsia" w:hint="eastAsia"/>
        </w:rPr>
        <w:t>容易</w:t>
      </w:r>
      <w:r w:rsidR="00E34D85" w:rsidRPr="00F21336">
        <w:rPr>
          <w:rFonts w:asciiTheme="minorEastAsia" w:hAnsiTheme="minorEastAsia" w:hint="eastAsia"/>
        </w:rPr>
        <w:t>出現對於自身面容的焦慮</w:t>
      </w:r>
      <w:r w:rsidR="000C6A18" w:rsidRPr="00F21336">
        <w:rPr>
          <w:rFonts w:asciiTheme="minorEastAsia" w:hAnsiTheme="minorEastAsia" w:hint="eastAsia"/>
        </w:rPr>
        <w:t>、與同儕之間的比較心理</w:t>
      </w:r>
      <w:r w:rsidRPr="00F21336">
        <w:rPr>
          <w:rFonts w:asciiTheme="minorEastAsia" w:hAnsiTheme="minorEastAsia" w:hint="eastAsia"/>
        </w:rPr>
        <w:t>，進而產生負面情緒、</w:t>
      </w:r>
      <w:r w:rsidR="000C6A18" w:rsidRPr="00F21336">
        <w:rPr>
          <w:rFonts w:asciiTheme="minorEastAsia" w:hAnsiTheme="minorEastAsia" w:hint="eastAsia"/>
        </w:rPr>
        <w:t>低</w:t>
      </w:r>
      <w:r w:rsidRPr="00F21336">
        <w:rPr>
          <w:rFonts w:asciiTheme="minorEastAsia" w:hAnsiTheme="minorEastAsia" w:hint="eastAsia"/>
        </w:rPr>
        <w:t>自我</w:t>
      </w:r>
      <w:r w:rsidR="00874B5A" w:rsidRPr="00F21336">
        <w:rPr>
          <w:rFonts w:asciiTheme="minorEastAsia" w:hAnsiTheme="minorEastAsia" w:hint="eastAsia"/>
        </w:rPr>
        <w:t>價值感</w:t>
      </w:r>
      <w:r w:rsidR="00C56733" w:rsidRPr="00F21336">
        <w:rPr>
          <w:rFonts w:asciiTheme="minorEastAsia" w:hAnsiTheme="minorEastAsia" w:hint="eastAsia"/>
        </w:rPr>
        <w:t>，甚至是自卑感</w:t>
      </w:r>
      <w:r w:rsidR="00E34D85" w:rsidRPr="00F21336">
        <w:rPr>
          <w:rFonts w:asciiTheme="minorEastAsia" w:hAnsiTheme="minorEastAsia" w:hint="eastAsia"/>
        </w:rPr>
        <w:t>。</w:t>
      </w:r>
    </w:p>
    <w:p w:rsidR="00392C97" w:rsidRPr="00F21336" w:rsidRDefault="00392C97" w:rsidP="008663F9">
      <w:pPr>
        <w:pStyle w:val="a3"/>
        <w:ind w:leftChars="0"/>
        <w:rPr>
          <w:rFonts w:asciiTheme="minorEastAsia" w:hAnsiTheme="minorEastAsia"/>
        </w:rPr>
      </w:pPr>
      <w:r w:rsidRPr="00F21336">
        <w:rPr>
          <w:rFonts w:asciiTheme="minorEastAsia" w:hAnsiTheme="minorEastAsia"/>
        </w:rPr>
        <w:tab/>
      </w:r>
      <w:r w:rsidRPr="00F21336">
        <w:rPr>
          <w:rFonts w:asciiTheme="minorEastAsia" w:hAnsiTheme="minorEastAsia" w:hint="eastAsia"/>
        </w:rPr>
        <w:t>針對上述情形，研究者欲以</w:t>
      </w:r>
      <w:r w:rsidR="00FD1F4F" w:rsidRPr="00F21336">
        <w:rPr>
          <w:rFonts w:asciiTheme="minorEastAsia" w:hAnsiTheme="minorEastAsia" w:hint="eastAsia"/>
        </w:rPr>
        <w:t>完形</w:t>
      </w:r>
      <w:r w:rsidRPr="00F21336">
        <w:rPr>
          <w:rFonts w:asciiTheme="minorEastAsia" w:hAnsiTheme="minorEastAsia" w:hint="eastAsia"/>
        </w:rPr>
        <w:t>治療之觀點，為處於國中階段之學生設計一套調適焦慮之團體諮商方案，探討在後疫情時代面對之面容焦慮情形，及其意涵、其他影響之壓力源，並將</w:t>
      </w:r>
      <w:r w:rsidR="000E0EE6" w:rsidRPr="00F21336">
        <w:rPr>
          <w:rFonts w:asciiTheme="minorEastAsia" w:hAnsiTheme="minorEastAsia" w:hint="eastAsia"/>
        </w:rPr>
        <w:t>完形</w:t>
      </w:r>
      <w:r w:rsidRPr="00F21336">
        <w:rPr>
          <w:rFonts w:asciiTheme="minorEastAsia" w:hAnsiTheme="minorEastAsia" w:hint="eastAsia"/>
        </w:rPr>
        <w:t>治療之觀念運用於現實生活中</w:t>
      </w:r>
      <w:r w:rsidR="009901E5" w:rsidRPr="00F21336">
        <w:rPr>
          <w:rFonts w:asciiTheme="minorEastAsia" w:hAnsiTheme="minorEastAsia" w:hint="eastAsia"/>
        </w:rPr>
        <w:t>。</w:t>
      </w:r>
    </w:p>
    <w:p w:rsidR="00325422" w:rsidRPr="00F21336" w:rsidRDefault="00325422" w:rsidP="008663F9">
      <w:pPr>
        <w:pStyle w:val="a3"/>
        <w:ind w:leftChars="0"/>
        <w:rPr>
          <w:rFonts w:asciiTheme="minorEastAsia" w:hAnsiTheme="minorEastAsia"/>
        </w:rPr>
      </w:pPr>
    </w:p>
    <w:p w:rsidR="006275C6" w:rsidRPr="008C534C" w:rsidRDefault="006275C6" w:rsidP="006275C6">
      <w:pPr>
        <w:pStyle w:val="a3"/>
        <w:numPr>
          <w:ilvl w:val="0"/>
          <w:numId w:val="1"/>
        </w:numPr>
        <w:ind w:leftChars="0"/>
        <w:rPr>
          <w:rFonts w:ascii="Times New Roman" w:eastAsiaTheme="majorEastAsia" w:hAnsi="Times New Roman"/>
        </w:rPr>
      </w:pPr>
      <w:r w:rsidRPr="008C534C">
        <w:rPr>
          <w:rFonts w:ascii="Times New Roman" w:eastAsiaTheme="majorEastAsia" w:hAnsi="Times New Roman" w:hint="eastAsia"/>
        </w:rPr>
        <w:t>研究設計</w:t>
      </w:r>
    </w:p>
    <w:p w:rsidR="008663F9" w:rsidRPr="008C534C" w:rsidRDefault="00392C97" w:rsidP="008663F9">
      <w:pPr>
        <w:pStyle w:val="a3"/>
        <w:widowControl/>
        <w:ind w:leftChars="0"/>
        <w:rPr>
          <w:rFonts w:ascii="Times New Roman" w:eastAsiaTheme="majorEastAsia" w:hAnsi="Times New Roman" w:cs="新細明體"/>
          <w:kern w:val="0"/>
        </w:rPr>
      </w:pPr>
      <w:r w:rsidRPr="008C534C">
        <w:rPr>
          <w:rFonts w:ascii="Times New Roman" w:eastAsiaTheme="majorEastAsia" w:hAnsi="Times New Roman" w:cs="新細明體"/>
          <w:kern w:val="0"/>
        </w:rPr>
        <w:tab/>
      </w:r>
      <w:r w:rsidR="008663F9" w:rsidRPr="008C534C">
        <w:rPr>
          <w:rFonts w:ascii="Times New Roman" w:eastAsiaTheme="majorEastAsia" w:hAnsi="Times New Roman" w:cs="新細明體" w:hint="eastAsia"/>
          <w:kern w:val="0"/>
        </w:rPr>
        <w:t>本研究旨在建構</w:t>
      </w:r>
      <w:r w:rsidR="009B70A0" w:rsidRPr="008C534C">
        <w:rPr>
          <w:rFonts w:ascii="Times New Roman" w:eastAsiaTheme="majorEastAsia" w:hAnsi="Times New Roman" w:cs="新細明體" w:hint="eastAsia"/>
          <w:kern w:val="0"/>
        </w:rPr>
        <w:t>以</w:t>
      </w:r>
      <w:r w:rsidR="000E0EE6" w:rsidRPr="008C534C">
        <w:rPr>
          <w:rFonts w:ascii="Times New Roman" w:eastAsiaTheme="majorEastAsia" w:hAnsi="Times New Roman" w:cs="新細明體" w:hint="eastAsia"/>
          <w:kern w:val="0"/>
        </w:rPr>
        <w:t>完形</w:t>
      </w:r>
      <w:r w:rsidR="009B70A0" w:rsidRPr="008C534C">
        <w:rPr>
          <w:rFonts w:ascii="Times New Roman" w:eastAsiaTheme="majorEastAsia" w:hAnsi="Times New Roman" w:cs="新細明體" w:hint="eastAsia"/>
          <w:kern w:val="0"/>
        </w:rPr>
        <w:t>治療</w:t>
      </w:r>
      <w:r w:rsidR="00AB5E4C" w:rsidRPr="008C534C">
        <w:rPr>
          <w:rFonts w:ascii="Times New Roman" w:eastAsiaTheme="majorEastAsia" w:hAnsi="Times New Roman" w:cs="新細明體" w:hint="eastAsia"/>
          <w:kern w:val="0"/>
        </w:rPr>
        <w:t>為基礎，</w:t>
      </w:r>
      <w:r w:rsidR="009B70A0" w:rsidRPr="008C534C">
        <w:rPr>
          <w:rFonts w:ascii="Times New Roman" w:eastAsiaTheme="majorEastAsia" w:hAnsi="Times New Roman" w:cs="新細明體" w:hint="eastAsia"/>
          <w:kern w:val="0"/>
        </w:rPr>
        <w:t>應用於</w:t>
      </w:r>
      <w:r w:rsidR="008663F9" w:rsidRPr="008C534C">
        <w:rPr>
          <w:rFonts w:ascii="Times New Roman" w:eastAsiaTheme="majorEastAsia" w:hAnsi="Times New Roman" w:cs="新細明體" w:hint="eastAsia"/>
          <w:kern w:val="0"/>
        </w:rPr>
        <w:t>青少年族群（</w:t>
      </w:r>
      <w:r w:rsidRPr="008C534C">
        <w:rPr>
          <w:rFonts w:ascii="Times New Roman" w:eastAsiaTheme="majorEastAsia" w:hAnsi="Times New Roman" w:cs="新細明體" w:hint="eastAsia"/>
          <w:kern w:val="0"/>
        </w:rPr>
        <w:t>國中</w:t>
      </w:r>
      <w:r w:rsidR="008663F9" w:rsidRPr="008C534C">
        <w:rPr>
          <w:rFonts w:ascii="Times New Roman" w:eastAsiaTheme="majorEastAsia" w:hAnsi="Times New Roman" w:cs="新細明體" w:hint="eastAsia"/>
          <w:kern w:val="0"/>
        </w:rPr>
        <w:t>一至三年級</w:t>
      </w:r>
      <w:r w:rsidR="009B40A4" w:rsidRPr="008C534C">
        <w:rPr>
          <w:rFonts w:ascii="Times New Roman" w:eastAsiaTheme="majorEastAsia" w:hAnsi="Times New Roman" w:cs="新細明體" w:hint="eastAsia"/>
          <w:kern w:val="0"/>
        </w:rPr>
        <w:t>學生</w:t>
      </w:r>
      <w:r w:rsidR="008663F9" w:rsidRPr="008C534C">
        <w:rPr>
          <w:rFonts w:ascii="Times New Roman" w:eastAsiaTheme="majorEastAsia" w:hAnsi="Times New Roman" w:cs="新細明體" w:hint="eastAsia"/>
          <w:kern w:val="0"/>
        </w:rPr>
        <w:t>）調適</w:t>
      </w:r>
      <w:r w:rsidR="00E459E5" w:rsidRPr="008C534C">
        <w:rPr>
          <w:rFonts w:ascii="Times New Roman" w:eastAsiaTheme="majorEastAsia" w:hAnsi="Times New Roman" w:cs="新細明體" w:hint="eastAsia"/>
          <w:kern w:val="0"/>
        </w:rPr>
        <w:t>後疫情期間</w:t>
      </w:r>
      <w:r w:rsidR="008663F9" w:rsidRPr="008C534C">
        <w:rPr>
          <w:rFonts w:ascii="Times New Roman" w:eastAsiaTheme="majorEastAsia" w:hAnsi="Times New Roman" w:cs="新細明體" w:hint="eastAsia"/>
          <w:kern w:val="0"/>
        </w:rPr>
        <w:t>焦慮</w:t>
      </w:r>
      <w:r w:rsidR="009B70A0" w:rsidRPr="008C534C">
        <w:rPr>
          <w:rFonts w:ascii="Times New Roman" w:eastAsiaTheme="majorEastAsia" w:hAnsi="Times New Roman" w:cs="新細明體" w:hint="eastAsia"/>
          <w:kern w:val="0"/>
        </w:rPr>
        <w:t>之</w:t>
      </w:r>
      <w:r w:rsidR="008663F9" w:rsidRPr="008C534C">
        <w:rPr>
          <w:rFonts w:ascii="Times New Roman" w:eastAsiaTheme="majorEastAsia" w:hAnsi="Times New Roman" w:cs="新細明體" w:hint="eastAsia"/>
          <w:kern w:val="0"/>
        </w:rPr>
        <w:t>團體方案。</w:t>
      </w:r>
      <w:r w:rsidR="009B70A0" w:rsidRPr="008C534C">
        <w:rPr>
          <w:rFonts w:ascii="Times New Roman" w:eastAsiaTheme="majorEastAsia" w:hAnsi="Times New Roman" w:cs="新細明體" w:hint="eastAsia"/>
          <w:kern w:val="0"/>
        </w:rPr>
        <w:t>欲以</w:t>
      </w:r>
      <w:r w:rsidR="008663F9" w:rsidRPr="008C534C">
        <w:rPr>
          <w:rFonts w:ascii="Times New Roman" w:eastAsiaTheme="majorEastAsia" w:hAnsi="Times New Roman" w:cs="新細明體" w:hint="eastAsia"/>
          <w:kern w:val="0"/>
        </w:rPr>
        <w:t>文獻回顧法</w:t>
      </w:r>
      <w:r w:rsidR="009B70A0" w:rsidRPr="008C534C">
        <w:rPr>
          <w:rFonts w:ascii="Times New Roman" w:eastAsiaTheme="majorEastAsia" w:hAnsi="Times New Roman" w:cs="新細明體" w:hint="eastAsia"/>
          <w:kern w:val="0"/>
        </w:rPr>
        <w:t>，</w:t>
      </w:r>
      <w:r w:rsidR="00067579" w:rsidRPr="008C534C">
        <w:rPr>
          <w:rFonts w:ascii="Times New Roman" w:eastAsiaTheme="majorEastAsia" w:hAnsi="Times New Roman" w:cs="新細明體" w:hint="eastAsia"/>
          <w:kern w:val="0"/>
        </w:rPr>
        <w:t>整理過往焦慮調適</w:t>
      </w:r>
      <w:r w:rsidR="005C5C1C" w:rsidRPr="008C534C">
        <w:rPr>
          <w:rFonts w:ascii="Times New Roman" w:eastAsiaTheme="majorEastAsia" w:hAnsi="Times New Roman" w:cs="新細明體" w:hint="eastAsia"/>
          <w:kern w:val="0"/>
        </w:rPr>
        <w:t>、</w:t>
      </w:r>
      <w:r w:rsidR="00986373" w:rsidRPr="008C534C">
        <w:rPr>
          <w:rFonts w:ascii="Times New Roman" w:eastAsiaTheme="majorEastAsia" w:hAnsi="Times New Roman" w:cs="新細明體" w:hint="eastAsia"/>
          <w:kern w:val="0"/>
        </w:rPr>
        <w:t>完形</w:t>
      </w:r>
      <w:r w:rsidR="005C5C1C" w:rsidRPr="008C534C">
        <w:rPr>
          <w:rFonts w:ascii="Times New Roman" w:eastAsiaTheme="majorEastAsia" w:hAnsi="Times New Roman" w:cs="新細明體" w:hint="eastAsia"/>
          <w:kern w:val="0"/>
        </w:rPr>
        <w:t>治療</w:t>
      </w:r>
      <w:r w:rsidR="00067579" w:rsidRPr="008C534C">
        <w:rPr>
          <w:rFonts w:ascii="Times New Roman" w:eastAsiaTheme="majorEastAsia" w:hAnsi="Times New Roman" w:cs="新細明體" w:hint="eastAsia"/>
          <w:kern w:val="0"/>
        </w:rPr>
        <w:t>相關之</w:t>
      </w:r>
      <w:r w:rsidR="00AB5E4C" w:rsidRPr="008C534C">
        <w:rPr>
          <w:rFonts w:ascii="Times New Roman" w:eastAsiaTheme="majorEastAsia" w:hAnsi="Times New Roman" w:cs="新細明體" w:hint="eastAsia"/>
          <w:kern w:val="0"/>
        </w:rPr>
        <w:t>實</w:t>
      </w:r>
      <w:r w:rsidR="00FB256B" w:rsidRPr="008C534C">
        <w:rPr>
          <w:rFonts w:ascii="Times New Roman" w:eastAsiaTheme="majorEastAsia" w:hAnsi="Times New Roman" w:cs="新細明體" w:hint="eastAsia"/>
          <w:kern w:val="0"/>
        </w:rPr>
        <w:t>徵</w:t>
      </w:r>
      <w:r w:rsidR="00067579" w:rsidRPr="008C534C">
        <w:rPr>
          <w:rFonts w:ascii="Times New Roman" w:eastAsiaTheme="majorEastAsia" w:hAnsi="Times New Roman" w:cs="新細明體" w:hint="eastAsia"/>
          <w:kern w:val="0"/>
        </w:rPr>
        <w:t>研究，探討在後疫情階段，國中青少年面臨現況改變（如：口罩政策鬆綁令）之心境轉變及焦慮來源，藉以</w:t>
      </w:r>
      <w:r w:rsidR="002A5580" w:rsidRPr="008C534C">
        <w:rPr>
          <w:rFonts w:ascii="Times New Roman" w:eastAsiaTheme="majorEastAsia" w:hAnsi="Times New Roman" w:cs="新細明體" w:hint="eastAsia"/>
          <w:kern w:val="0"/>
        </w:rPr>
        <w:t>提升成員之自我覺察</w:t>
      </w:r>
      <w:r w:rsidR="00D13270" w:rsidRPr="008C534C">
        <w:rPr>
          <w:rFonts w:ascii="Times New Roman" w:eastAsiaTheme="majorEastAsia" w:hAnsi="Times New Roman" w:cs="新細明體" w:hint="eastAsia"/>
          <w:kern w:val="0"/>
        </w:rPr>
        <w:t>及自尊</w:t>
      </w:r>
      <w:r w:rsidR="00DD57E6" w:rsidRPr="008C534C">
        <w:rPr>
          <w:rFonts w:ascii="Times New Roman" w:eastAsiaTheme="majorEastAsia" w:hAnsi="Times New Roman" w:cs="新細明體" w:hint="eastAsia"/>
          <w:kern w:val="0"/>
        </w:rPr>
        <w:t>，探索其</w:t>
      </w:r>
      <w:r w:rsidR="000E0EE6" w:rsidRPr="008C534C">
        <w:rPr>
          <w:rFonts w:ascii="Times New Roman" w:eastAsiaTheme="majorEastAsia" w:hAnsi="Times New Roman" w:cs="新細明體" w:hint="eastAsia"/>
          <w:kern w:val="0"/>
        </w:rPr>
        <w:t>未竟事宜</w:t>
      </w:r>
      <w:r w:rsidR="00D13270" w:rsidRPr="008C534C">
        <w:rPr>
          <w:rFonts w:ascii="Times New Roman" w:eastAsiaTheme="majorEastAsia" w:hAnsi="Times New Roman" w:cs="新細明體" w:hint="eastAsia"/>
          <w:kern w:val="0"/>
        </w:rPr>
        <w:t>，</w:t>
      </w:r>
      <w:r w:rsidR="00FE57F6" w:rsidRPr="008C534C">
        <w:rPr>
          <w:rFonts w:ascii="Times New Roman" w:eastAsiaTheme="majorEastAsia" w:hAnsi="Times New Roman" w:cs="新細明體" w:hint="eastAsia"/>
          <w:kern w:val="0"/>
        </w:rPr>
        <w:t>並減低其面對</w:t>
      </w:r>
      <w:r w:rsidR="005B0123" w:rsidRPr="008C534C">
        <w:rPr>
          <w:rFonts w:ascii="Times New Roman" w:eastAsiaTheme="majorEastAsia" w:hAnsi="Times New Roman" w:cs="新細明體" w:hint="eastAsia"/>
          <w:kern w:val="0"/>
        </w:rPr>
        <w:t>生活</w:t>
      </w:r>
      <w:r w:rsidR="00FE57F6" w:rsidRPr="008C534C">
        <w:rPr>
          <w:rFonts w:ascii="Times New Roman" w:eastAsiaTheme="majorEastAsia" w:hAnsi="Times New Roman" w:cs="新細明體" w:hint="eastAsia"/>
          <w:kern w:val="0"/>
        </w:rPr>
        <w:t>現狀之焦慮程度</w:t>
      </w:r>
      <w:r w:rsidR="00325422" w:rsidRPr="008C534C">
        <w:rPr>
          <w:rFonts w:ascii="Times New Roman" w:eastAsiaTheme="majorEastAsia" w:hAnsi="Times New Roman" w:cs="新細明體" w:hint="eastAsia"/>
          <w:kern w:val="0"/>
        </w:rPr>
        <w:t>。</w:t>
      </w:r>
    </w:p>
    <w:p w:rsidR="008663F9" w:rsidRPr="008C534C" w:rsidRDefault="008663F9" w:rsidP="0032542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rPr>
          <w:rFonts w:ascii="Times New Roman" w:eastAsiaTheme="majorEastAsia" w:hAnsi="Times New Roman" w:cs="細明體"/>
          <w:kern w:val="0"/>
        </w:rPr>
      </w:pPr>
    </w:p>
    <w:p w:rsidR="000636FB" w:rsidRPr="008C534C" w:rsidRDefault="006275C6" w:rsidP="000636FB">
      <w:pPr>
        <w:pStyle w:val="a3"/>
        <w:numPr>
          <w:ilvl w:val="0"/>
          <w:numId w:val="1"/>
        </w:numPr>
        <w:ind w:leftChars="0"/>
        <w:rPr>
          <w:rFonts w:ascii="Times New Roman" w:eastAsiaTheme="majorEastAsia" w:hAnsi="Times New Roman"/>
        </w:rPr>
      </w:pPr>
      <w:r w:rsidRPr="008C534C">
        <w:rPr>
          <w:rFonts w:ascii="Times New Roman" w:eastAsiaTheme="majorEastAsia" w:hAnsi="Times New Roman" w:hint="eastAsia"/>
        </w:rPr>
        <w:t>研究發現</w:t>
      </w:r>
      <w:r w:rsidR="000636FB" w:rsidRPr="008C534C">
        <w:rPr>
          <w:rFonts w:ascii="Times New Roman" w:eastAsiaTheme="majorEastAsia" w:hAnsi="Times New Roman" w:hint="eastAsia"/>
        </w:rPr>
        <w:t xml:space="preserve"> </w:t>
      </w:r>
    </w:p>
    <w:p w:rsidR="008D2CA3" w:rsidRPr="008C534C" w:rsidRDefault="00217883" w:rsidP="008D2CA3">
      <w:pPr>
        <w:pStyle w:val="a3"/>
        <w:numPr>
          <w:ilvl w:val="0"/>
          <w:numId w:val="2"/>
        </w:numPr>
        <w:ind w:leftChars="0"/>
        <w:rPr>
          <w:rFonts w:ascii="Times New Roman" w:eastAsiaTheme="majorEastAsia" w:hAnsi="Times New Roman"/>
        </w:rPr>
      </w:pPr>
      <w:r w:rsidRPr="008C534C">
        <w:rPr>
          <w:rFonts w:ascii="Times New Roman" w:eastAsiaTheme="majorEastAsia" w:hAnsi="Times New Roman" w:hint="eastAsia"/>
        </w:rPr>
        <w:t>在一項實徵研究中，</w:t>
      </w:r>
      <w:r w:rsidR="00A84F3C" w:rsidRPr="008C534C">
        <w:rPr>
          <w:rFonts w:ascii="Times New Roman" w:eastAsiaTheme="majorEastAsia" w:hAnsi="Times New Roman" w:hint="eastAsia"/>
        </w:rPr>
        <w:t>L</w:t>
      </w:r>
      <w:r w:rsidR="00A84F3C" w:rsidRPr="008C534C">
        <w:rPr>
          <w:rFonts w:ascii="Times New Roman" w:eastAsiaTheme="majorEastAsia" w:hAnsi="Times New Roman"/>
        </w:rPr>
        <w:t>eung</w:t>
      </w:r>
      <w:r w:rsidR="00A84F3C" w:rsidRPr="008C534C">
        <w:rPr>
          <w:rFonts w:ascii="Times New Roman" w:eastAsiaTheme="majorEastAsia" w:hAnsi="Times New Roman"/>
        </w:rPr>
        <w:t>和</w:t>
      </w:r>
      <w:r w:rsidR="00A84F3C" w:rsidRPr="008C534C">
        <w:rPr>
          <w:rFonts w:ascii="Times New Roman" w:eastAsiaTheme="majorEastAsia" w:hAnsi="Times New Roman"/>
        </w:rPr>
        <w:t>Khor</w:t>
      </w:r>
      <w:r w:rsidR="0069219E" w:rsidRPr="008C534C">
        <w:rPr>
          <w:rFonts w:ascii="Times New Roman" w:eastAsiaTheme="majorEastAsia" w:hAnsi="Times New Roman" w:hint="eastAsia"/>
        </w:rPr>
        <w:t>（</w:t>
      </w:r>
      <w:r w:rsidR="00A84F3C" w:rsidRPr="008C534C">
        <w:rPr>
          <w:rFonts w:ascii="Times New Roman" w:eastAsiaTheme="majorEastAsia" w:hAnsi="Times New Roman" w:hint="eastAsia"/>
        </w:rPr>
        <w:t>2</w:t>
      </w:r>
      <w:r w:rsidR="00A84F3C" w:rsidRPr="008C534C">
        <w:rPr>
          <w:rFonts w:ascii="Times New Roman" w:eastAsiaTheme="majorEastAsia" w:hAnsi="Times New Roman"/>
        </w:rPr>
        <w:t>017</w:t>
      </w:r>
      <w:r w:rsidR="0069219E" w:rsidRPr="008C534C">
        <w:rPr>
          <w:rFonts w:ascii="Times New Roman" w:eastAsiaTheme="majorEastAsia" w:hAnsi="Times New Roman" w:hint="eastAsia"/>
        </w:rPr>
        <w:t>）</w:t>
      </w:r>
      <w:r w:rsidR="00A84F3C" w:rsidRPr="008C534C">
        <w:rPr>
          <w:rFonts w:ascii="Times New Roman" w:eastAsiaTheme="majorEastAsia" w:hAnsi="Times New Roman"/>
        </w:rPr>
        <w:t>對有焦慮</w:t>
      </w:r>
      <w:r w:rsidRPr="008C534C">
        <w:rPr>
          <w:rFonts w:ascii="Times New Roman" w:eastAsiaTheme="majorEastAsia" w:hAnsi="Times New Roman" w:hint="eastAsia"/>
        </w:rPr>
        <w:t>情緒</w:t>
      </w:r>
      <w:r w:rsidR="00A84F3C" w:rsidRPr="008C534C">
        <w:rPr>
          <w:rFonts w:ascii="Times New Roman" w:eastAsiaTheme="majorEastAsia" w:hAnsi="Times New Roman"/>
        </w:rPr>
        <w:t>的</w:t>
      </w:r>
      <w:r w:rsidRPr="008C534C">
        <w:rPr>
          <w:rFonts w:ascii="Times New Roman" w:eastAsiaTheme="majorEastAsia" w:hAnsi="Times New Roman" w:hint="eastAsia"/>
        </w:rPr>
        <w:t>成員</w:t>
      </w:r>
      <w:r w:rsidR="00A84F3C" w:rsidRPr="008C534C">
        <w:rPr>
          <w:rFonts w:ascii="Times New Roman" w:eastAsiaTheme="majorEastAsia" w:hAnsi="Times New Roman"/>
        </w:rPr>
        <w:t>進行</w:t>
      </w:r>
      <w:r w:rsidRPr="008C534C">
        <w:rPr>
          <w:rFonts w:ascii="Times New Roman" w:eastAsiaTheme="majorEastAsia" w:hAnsi="Times New Roman" w:hint="eastAsia"/>
        </w:rPr>
        <w:t>以</w:t>
      </w:r>
      <w:r w:rsidR="00A84F3C" w:rsidRPr="008C534C">
        <w:rPr>
          <w:rFonts w:ascii="Times New Roman" w:eastAsiaTheme="majorEastAsia" w:hAnsi="Times New Roman"/>
        </w:rPr>
        <w:t>完形治療</w:t>
      </w:r>
      <w:r w:rsidRPr="008C534C">
        <w:rPr>
          <w:rFonts w:ascii="Times New Roman" w:eastAsiaTheme="majorEastAsia" w:hAnsi="Times New Roman" w:hint="eastAsia"/>
        </w:rPr>
        <w:t>為基礎</w:t>
      </w:r>
      <w:r w:rsidR="00A84F3C" w:rsidRPr="008C534C">
        <w:rPr>
          <w:rFonts w:ascii="Times New Roman" w:eastAsiaTheme="majorEastAsia" w:hAnsi="Times New Roman"/>
        </w:rPr>
        <w:t>的團體</w:t>
      </w:r>
      <w:r w:rsidRPr="008C534C">
        <w:rPr>
          <w:rFonts w:ascii="Times New Roman" w:eastAsiaTheme="majorEastAsia" w:hAnsi="Times New Roman" w:hint="eastAsia"/>
        </w:rPr>
        <w:t>諮商</w:t>
      </w:r>
      <w:r w:rsidR="00A84F3C" w:rsidRPr="008C534C">
        <w:rPr>
          <w:rFonts w:ascii="Times New Roman" w:eastAsiaTheme="majorEastAsia" w:hAnsi="Times New Roman"/>
        </w:rPr>
        <w:t>，</w:t>
      </w:r>
      <w:r w:rsidRPr="008C534C">
        <w:rPr>
          <w:rFonts w:ascii="Times New Roman" w:eastAsiaTheme="majorEastAsia" w:hAnsi="Times New Roman" w:hint="eastAsia"/>
        </w:rPr>
        <w:t>發現</w:t>
      </w:r>
      <w:r w:rsidR="00A84F3C" w:rsidRPr="008C534C">
        <w:rPr>
          <w:rFonts w:ascii="Times New Roman" w:eastAsiaTheme="majorEastAsia" w:hAnsi="Times New Roman"/>
        </w:rPr>
        <w:t>成員</w:t>
      </w:r>
      <w:r w:rsidRPr="008C534C">
        <w:rPr>
          <w:rFonts w:ascii="Times New Roman" w:eastAsiaTheme="majorEastAsia" w:hAnsi="Times New Roman" w:hint="eastAsia"/>
        </w:rPr>
        <w:t>的</w:t>
      </w:r>
      <w:r w:rsidR="00A84F3C" w:rsidRPr="008C534C">
        <w:rPr>
          <w:rFonts w:ascii="Times New Roman" w:eastAsiaTheme="majorEastAsia" w:hAnsi="Times New Roman"/>
        </w:rPr>
        <w:t>焦慮</w:t>
      </w:r>
      <w:r w:rsidRPr="008C534C">
        <w:rPr>
          <w:rFonts w:ascii="Times New Roman" w:eastAsiaTheme="majorEastAsia" w:hAnsi="Times New Roman" w:hint="eastAsia"/>
        </w:rPr>
        <w:t>情緒</w:t>
      </w:r>
      <w:r w:rsidR="005404ED" w:rsidRPr="008C534C">
        <w:rPr>
          <w:rFonts w:ascii="Times New Roman" w:eastAsiaTheme="majorEastAsia" w:hAnsi="Times New Roman" w:hint="eastAsia"/>
        </w:rPr>
        <w:t>有效的</w:t>
      </w:r>
      <w:r w:rsidR="00A84F3C" w:rsidRPr="008C534C">
        <w:rPr>
          <w:rFonts w:ascii="Times New Roman" w:eastAsiaTheme="majorEastAsia" w:hAnsi="Times New Roman"/>
        </w:rPr>
        <w:t>降低</w:t>
      </w:r>
      <w:r w:rsidRPr="008C534C">
        <w:rPr>
          <w:rFonts w:ascii="Times New Roman" w:eastAsiaTheme="majorEastAsia" w:hAnsi="Times New Roman" w:hint="eastAsia"/>
        </w:rPr>
        <w:t>，且也</w:t>
      </w:r>
      <w:r w:rsidR="00A84F3C" w:rsidRPr="008C534C">
        <w:rPr>
          <w:rFonts w:ascii="Times New Roman" w:eastAsiaTheme="majorEastAsia" w:hAnsi="Times New Roman" w:hint="eastAsia"/>
        </w:rPr>
        <w:t>減</w:t>
      </w:r>
      <w:r w:rsidR="00A84F3C" w:rsidRPr="008C534C">
        <w:rPr>
          <w:rFonts w:ascii="Times New Roman" w:eastAsiaTheme="majorEastAsia" w:hAnsi="Times New Roman"/>
        </w:rPr>
        <w:t>少了</w:t>
      </w:r>
      <w:r w:rsidR="00A827B5" w:rsidRPr="008C534C">
        <w:rPr>
          <w:rFonts w:ascii="Times New Roman" w:eastAsiaTheme="majorEastAsia" w:hAnsi="Times New Roman" w:hint="eastAsia"/>
        </w:rPr>
        <w:t>對</w:t>
      </w:r>
      <w:r w:rsidR="00A84F3C" w:rsidRPr="008C534C">
        <w:rPr>
          <w:rFonts w:ascii="Times New Roman" w:eastAsiaTheme="majorEastAsia" w:hAnsi="Times New Roman"/>
        </w:rPr>
        <w:t>內在經驗</w:t>
      </w:r>
      <w:r w:rsidR="00A827B5" w:rsidRPr="008C534C">
        <w:rPr>
          <w:rFonts w:ascii="Times New Roman" w:eastAsiaTheme="majorEastAsia" w:hAnsi="Times New Roman" w:hint="eastAsia"/>
        </w:rPr>
        <w:t>的</w:t>
      </w:r>
      <w:r w:rsidR="008D2CA3" w:rsidRPr="008C534C">
        <w:rPr>
          <w:rFonts w:ascii="Times New Roman" w:eastAsiaTheme="majorEastAsia" w:hAnsi="Times New Roman" w:hint="eastAsia"/>
        </w:rPr>
        <w:t>抗拒接觸</w:t>
      </w:r>
      <w:r w:rsidR="00A84F3C" w:rsidRPr="008C534C">
        <w:rPr>
          <w:rFonts w:ascii="Times New Roman" w:eastAsiaTheme="majorEastAsia" w:hAnsi="Times New Roman"/>
        </w:rPr>
        <w:t>。</w:t>
      </w:r>
      <w:r w:rsidR="00A84F3C" w:rsidRPr="008C534C">
        <w:rPr>
          <w:rFonts w:ascii="Times New Roman" w:eastAsiaTheme="majorEastAsia" w:hAnsi="Times New Roman"/>
        </w:rPr>
        <w:t xml:space="preserve"> </w:t>
      </w:r>
    </w:p>
    <w:p w:rsidR="00A84F3C" w:rsidRPr="008C534C" w:rsidRDefault="00F0617B" w:rsidP="008D2CA3">
      <w:pPr>
        <w:pStyle w:val="a3"/>
        <w:numPr>
          <w:ilvl w:val="0"/>
          <w:numId w:val="2"/>
        </w:numPr>
        <w:ind w:leftChars="0"/>
        <w:rPr>
          <w:rFonts w:ascii="Times New Roman" w:eastAsiaTheme="majorEastAsia" w:hAnsi="Times New Roman"/>
        </w:rPr>
      </w:pPr>
      <w:r w:rsidRPr="008C534C">
        <w:rPr>
          <w:rFonts w:ascii="Times New Roman" w:eastAsiaTheme="majorEastAsia" w:hAnsi="Times New Roman" w:hint="eastAsia"/>
        </w:rPr>
        <w:t>探討相關以完形理論為基礎的團體諮商發現，</w:t>
      </w:r>
      <w:r w:rsidR="00A84F3C" w:rsidRPr="008C534C">
        <w:rPr>
          <w:rFonts w:ascii="Times New Roman" w:eastAsiaTheme="majorEastAsia" w:hAnsi="Times New Roman"/>
        </w:rPr>
        <w:t>通過處理</w:t>
      </w:r>
      <w:r w:rsidR="000D6AC5" w:rsidRPr="008C534C">
        <w:rPr>
          <w:rFonts w:ascii="Times New Roman" w:eastAsiaTheme="majorEastAsia" w:hAnsi="Times New Roman" w:hint="eastAsia"/>
        </w:rPr>
        <w:t>成員之</w:t>
      </w:r>
      <w:r w:rsidR="00A84F3C" w:rsidRPr="008C534C">
        <w:rPr>
          <w:rFonts w:ascii="Times New Roman" w:eastAsiaTheme="majorEastAsia" w:hAnsi="Times New Roman"/>
        </w:rPr>
        <w:t>「未竟事宜」，成員</w:t>
      </w:r>
      <w:r w:rsidRPr="008C534C">
        <w:rPr>
          <w:rFonts w:ascii="Times New Roman" w:eastAsiaTheme="majorEastAsia" w:hAnsi="Times New Roman" w:hint="eastAsia"/>
        </w:rPr>
        <w:t>在</w:t>
      </w:r>
      <w:r w:rsidR="00A84F3C" w:rsidRPr="008C534C">
        <w:rPr>
          <w:rFonts w:ascii="Times New Roman" w:eastAsiaTheme="majorEastAsia" w:hAnsi="Times New Roman"/>
        </w:rPr>
        <w:t>人際關係</w:t>
      </w:r>
      <w:r w:rsidRPr="008C534C">
        <w:rPr>
          <w:rFonts w:ascii="Times New Roman" w:eastAsiaTheme="majorEastAsia" w:hAnsi="Times New Roman" w:hint="eastAsia"/>
        </w:rPr>
        <w:t>及</w:t>
      </w:r>
      <w:r w:rsidR="00A84F3C" w:rsidRPr="008C534C">
        <w:rPr>
          <w:rFonts w:ascii="Times New Roman" w:eastAsiaTheme="majorEastAsia" w:hAnsi="Times New Roman"/>
        </w:rPr>
        <w:t>情緒經驗上能有較多的改變</w:t>
      </w:r>
      <w:r w:rsidRPr="008C534C">
        <w:rPr>
          <w:rFonts w:ascii="Times New Roman" w:eastAsiaTheme="majorEastAsia" w:hAnsi="Times New Roman" w:hint="eastAsia"/>
        </w:rPr>
        <w:t>（蘇</w:t>
      </w:r>
      <w:r w:rsidRPr="008C534C">
        <w:rPr>
          <w:rFonts w:ascii="Times New Roman" w:eastAsiaTheme="majorEastAsia" w:hAnsi="Times New Roman"/>
        </w:rPr>
        <w:t>完女</w:t>
      </w:r>
      <w:r w:rsidR="008D2CA3" w:rsidRPr="008C534C">
        <w:rPr>
          <w:rFonts w:ascii="Times New Roman" w:eastAsiaTheme="majorEastAsia" w:hAnsi="Times New Roman" w:hint="eastAsia"/>
        </w:rPr>
        <w:t>、</w:t>
      </w:r>
      <w:r w:rsidRPr="008C534C">
        <w:rPr>
          <w:rFonts w:ascii="Times New Roman" w:eastAsiaTheme="majorEastAsia" w:hAnsi="Times New Roman"/>
        </w:rPr>
        <w:t>吳秀碧</w:t>
      </w:r>
      <w:r w:rsidRPr="008C534C">
        <w:rPr>
          <w:rFonts w:ascii="Times New Roman" w:eastAsiaTheme="majorEastAsia" w:hAnsi="Times New Roman" w:hint="eastAsia"/>
        </w:rPr>
        <w:t>，</w:t>
      </w:r>
      <w:r w:rsidRPr="008C534C">
        <w:rPr>
          <w:rFonts w:ascii="Times New Roman" w:eastAsiaTheme="majorEastAsia" w:hAnsi="Times New Roman"/>
        </w:rPr>
        <w:t>2003</w:t>
      </w:r>
      <w:r w:rsidRPr="008C534C">
        <w:rPr>
          <w:rFonts w:ascii="Times New Roman" w:eastAsiaTheme="majorEastAsia" w:hAnsi="Times New Roman" w:hint="eastAsia"/>
        </w:rPr>
        <w:t>）；透過完形技術的</w:t>
      </w:r>
      <w:r w:rsidR="00A84F3C" w:rsidRPr="008C534C">
        <w:rPr>
          <w:rFonts w:ascii="Times New Roman" w:eastAsiaTheme="majorEastAsia" w:hAnsi="Times New Roman" w:hint="eastAsia"/>
        </w:rPr>
        <w:t>誇</w:t>
      </w:r>
      <w:r w:rsidR="00A84F3C" w:rsidRPr="008C534C">
        <w:rPr>
          <w:rFonts w:ascii="Times New Roman" w:eastAsiaTheme="majorEastAsia" w:hAnsi="Times New Roman"/>
        </w:rPr>
        <w:t>大練習</w:t>
      </w:r>
      <w:r w:rsidRPr="008C534C">
        <w:rPr>
          <w:rFonts w:ascii="Times New Roman" w:eastAsiaTheme="majorEastAsia" w:hAnsi="Times New Roman" w:hint="eastAsia"/>
        </w:rPr>
        <w:t>，能夠使成員運用</w:t>
      </w:r>
      <w:r w:rsidR="00A84F3C" w:rsidRPr="008C534C">
        <w:rPr>
          <w:rFonts w:ascii="Times New Roman" w:eastAsiaTheme="majorEastAsia" w:hAnsi="Times New Roman" w:hint="eastAsia"/>
        </w:rPr>
        <w:t>誇</w:t>
      </w:r>
      <w:r w:rsidR="00A84F3C" w:rsidRPr="008C534C">
        <w:rPr>
          <w:rFonts w:ascii="Times New Roman" w:eastAsiaTheme="majorEastAsia" w:hAnsi="Times New Roman"/>
        </w:rPr>
        <w:t>大</w:t>
      </w:r>
      <w:r w:rsidRPr="008C534C">
        <w:rPr>
          <w:rFonts w:ascii="Times New Roman" w:eastAsiaTheme="majorEastAsia" w:hAnsi="Times New Roman" w:hint="eastAsia"/>
        </w:rPr>
        <w:t>方式</w:t>
      </w:r>
      <w:r w:rsidR="00A84F3C" w:rsidRPr="008C534C">
        <w:rPr>
          <w:rFonts w:ascii="Times New Roman" w:eastAsiaTheme="majorEastAsia" w:hAnsi="Times New Roman"/>
        </w:rPr>
        <w:t>或加強</w:t>
      </w:r>
      <w:r w:rsidR="00EC1A9C" w:rsidRPr="008C534C">
        <w:rPr>
          <w:rFonts w:ascii="Times New Roman" w:eastAsiaTheme="majorEastAsia" w:hAnsi="Times New Roman" w:hint="eastAsia"/>
        </w:rPr>
        <w:t>檢視</w:t>
      </w:r>
      <w:r w:rsidRPr="008C534C">
        <w:rPr>
          <w:rFonts w:ascii="Times New Roman" w:eastAsiaTheme="majorEastAsia" w:hAnsi="Times New Roman" w:hint="eastAsia"/>
        </w:rPr>
        <w:t>自身</w:t>
      </w:r>
      <w:r w:rsidR="00A84F3C" w:rsidRPr="008C534C">
        <w:rPr>
          <w:rFonts w:ascii="Times New Roman" w:eastAsiaTheme="majorEastAsia" w:hAnsi="Times New Roman"/>
        </w:rPr>
        <w:t>狀態</w:t>
      </w:r>
      <w:r w:rsidR="008D2CA3" w:rsidRPr="008C534C">
        <w:rPr>
          <w:rFonts w:ascii="Times New Roman" w:eastAsiaTheme="majorEastAsia" w:hAnsi="Times New Roman" w:hint="eastAsia"/>
        </w:rPr>
        <w:t>，</w:t>
      </w:r>
      <w:r w:rsidRPr="008C534C">
        <w:rPr>
          <w:rFonts w:ascii="Times New Roman" w:eastAsiaTheme="majorEastAsia" w:hAnsi="Times New Roman" w:hint="eastAsia"/>
        </w:rPr>
        <w:t>以協</w:t>
      </w:r>
      <w:r w:rsidR="00A84F3C" w:rsidRPr="008C534C">
        <w:rPr>
          <w:rFonts w:ascii="Times New Roman" w:eastAsiaTheme="majorEastAsia" w:hAnsi="Times New Roman"/>
        </w:rPr>
        <w:t>助成員</w:t>
      </w:r>
      <w:r w:rsidRPr="008C534C">
        <w:rPr>
          <w:rFonts w:ascii="Times New Roman" w:eastAsiaTheme="majorEastAsia" w:hAnsi="Times New Roman" w:hint="eastAsia"/>
        </w:rPr>
        <w:t>進行</w:t>
      </w:r>
      <w:r w:rsidR="008D2CA3" w:rsidRPr="008C534C">
        <w:rPr>
          <w:rFonts w:ascii="Times New Roman" w:eastAsiaTheme="majorEastAsia" w:hAnsi="Times New Roman" w:hint="eastAsia"/>
        </w:rPr>
        <w:t>對</w:t>
      </w:r>
      <w:r w:rsidRPr="008C534C">
        <w:rPr>
          <w:rFonts w:ascii="Times New Roman" w:eastAsiaTheme="majorEastAsia" w:hAnsi="Times New Roman" w:hint="eastAsia"/>
        </w:rPr>
        <w:t>自我</w:t>
      </w:r>
      <w:r w:rsidR="008D2CA3" w:rsidRPr="008C534C">
        <w:rPr>
          <w:rFonts w:ascii="Times New Roman" w:eastAsiaTheme="majorEastAsia" w:hAnsi="Times New Roman" w:hint="eastAsia"/>
        </w:rPr>
        <w:t>及身體語言訊號的</w:t>
      </w:r>
      <w:r w:rsidR="00A84F3C" w:rsidRPr="008C534C">
        <w:rPr>
          <w:rFonts w:ascii="Times New Roman" w:eastAsiaTheme="majorEastAsia" w:hAnsi="Times New Roman"/>
        </w:rPr>
        <w:t>覺察</w:t>
      </w:r>
      <w:r w:rsidRPr="008C534C">
        <w:rPr>
          <w:rFonts w:ascii="Times New Roman" w:eastAsiaTheme="majorEastAsia" w:hAnsi="Times New Roman" w:hint="eastAsia"/>
        </w:rPr>
        <w:t>（</w:t>
      </w:r>
      <w:r w:rsidRPr="008C534C">
        <w:rPr>
          <w:rFonts w:ascii="Times New Roman" w:eastAsiaTheme="majorEastAsia" w:hAnsi="Times New Roman"/>
        </w:rPr>
        <w:t>卓文君，</w:t>
      </w:r>
      <w:r w:rsidRPr="008C534C">
        <w:rPr>
          <w:rFonts w:ascii="Times New Roman" w:eastAsiaTheme="majorEastAsia" w:hAnsi="Times New Roman"/>
        </w:rPr>
        <w:t>2004</w:t>
      </w:r>
      <w:r w:rsidRPr="008C534C">
        <w:rPr>
          <w:rFonts w:ascii="Times New Roman" w:eastAsiaTheme="majorEastAsia" w:hAnsi="Times New Roman" w:hint="eastAsia"/>
        </w:rPr>
        <w:t>）</w:t>
      </w:r>
      <w:r w:rsidR="005404ED" w:rsidRPr="008C534C">
        <w:rPr>
          <w:rFonts w:ascii="Times New Roman" w:eastAsiaTheme="majorEastAsia" w:hAnsi="Times New Roman" w:hint="eastAsia"/>
        </w:rPr>
        <w:t>。</w:t>
      </w:r>
    </w:p>
    <w:p w:rsidR="002A5580" w:rsidRPr="008C534C" w:rsidRDefault="008D2CA3" w:rsidP="000636FB">
      <w:pPr>
        <w:pStyle w:val="a3"/>
        <w:numPr>
          <w:ilvl w:val="0"/>
          <w:numId w:val="2"/>
        </w:numPr>
        <w:ind w:leftChars="0"/>
        <w:rPr>
          <w:rFonts w:ascii="Times New Roman" w:eastAsiaTheme="majorEastAsia" w:hAnsi="Times New Roman"/>
        </w:rPr>
      </w:pPr>
      <w:r w:rsidRPr="008C534C">
        <w:rPr>
          <w:rFonts w:ascii="Times New Roman" w:eastAsiaTheme="majorEastAsia" w:hAnsi="Times New Roman" w:hint="eastAsia"/>
        </w:rPr>
        <w:t>綜上所述，完形團體能</w:t>
      </w:r>
      <w:r w:rsidR="00A84F3C" w:rsidRPr="008C534C">
        <w:rPr>
          <w:rFonts w:ascii="Times New Roman" w:eastAsiaTheme="majorEastAsia" w:hAnsi="Times New Roman"/>
        </w:rPr>
        <w:t>幫助成員探索</w:t>
      </w:r>
      <w:r w:rsidRPr="008C534C">
        <w:rPr>
          <w:rFonts w:ascii="Times New Roman" w:eastAsiaTheme="majorEastAsia" w:hAnsi="Times New Roman" w:hint="eastAsia"/>
        </w:rPr>
        <w:t>及整理</w:t>
      </w:r>
      <w:r w:rsidR="00A84F3C" w:rsidRPr="008C534C">
        <w:rPr>
          <w:rFonts w:ascii="Times New Roman" w:eastAsiaTheme="majorEastAsia" w:hAnsi="Times New Roman"/>
        </w:rPr>
        <w:t>自己</w:t>
      </w:r>
      <w:r w:rsidRPr="008C534C">
        <w:rPr>
          <w:rFonts w:ascii="Times New Roman" w:eastAsiaTheme="majorEastAsia" w:hAnsi="Times New Roman" w:hint="eastAsia"/>
        </w:rPr>
        <w:t>的</w:t>
      </w:r>
      <w:r w:rsidR="00A84F3C" w:rsidRPr="008C534C">
        <w:rPr>
          <w:rFonts w:ascii="Times New Roman" w:eastAsiaTheme="majorEastAsia" w:hAnsi="Times New Roman"/>
        </w:rPr>
        <w:t>內在</w:t>
      </w:r>
      <w:r w:rsidRPr="008C534C">
        <w:rPr>
          <w:rFonts w:ascii="Times New Roman" w:eastAsiaTheme="majorEastAsia" w:hAnsi="Times New Roman" w:hint="eastAsia"/>
        </w:rPr>
        <w:t>世界，也能幫助</w:t>
      </w:r>
      <w:r w:rsidR="00F23DA6" w:rsidRPr="008C534C">
        <w:rPr>
          <w:rFonts w:ascii="Times New Roman" w:eastAsiaTheme="majorEastAsia" w:hAnsi="Times New Roman" w:hint="eastAsia"/>
        </w:rPr>
        <w:t>成員</w:t>
      </w:r>
      <w:r w:rsidRPr="008C534C">
        <w:rPr>
          <w:rFonts w:ascii="Times New Roman" w:eastAsiaTheme="majorEastAsia" w:hAnsi="Times New Roman" w:hint="eastAsia"/>
        </w:rPr>
        <w:t>覺察自己所面臨或在意</w:t>
      </w:r>
      <w:r w:rsidR="00A84F3C" w:rsidRPr="008C534C">
        <w:rPr>
          <w:rFonts w:ascii="Times New Roman" w:eastAsiaTheme="majorEastAsia" w:hAnsi="Times New Roman"/>
        </w:rPr>
        <w:t>的議題如何引發</w:t>
      </w:r>
      <w:r w:rsidRPr="008C534C">
        <w:rPr>
          <w:rFonts w:ascii="Times New Roman" w:eastAsiaTheme="majorEastAsia" w:hAnsi="Times New Roman" w:hint="eastAsia"/>
        </w:rPr>
        <w:t>個體對未知的</w:t>
      </w:r>
      <w:r w:rsidR="00A84F3C" w:rsidRPr="008C534C">
        <w:rPr>
          <w:rFonts w:ascii="Times New Roman" w:eastAsiaTheme="majorEastAsia" w:hAnsi="Times New Roman"/>
        </w:rPr>
        <w:t>焦慮</w:t>
      </w:r>
      <w:r w:rsidRPr="008C534C">
        <w:rPr>
          <w:rFonts w:ascii="Times New Roman" w:eastAsiaTheme="majorEastAsia" w:hAnsi="Times New Roman" w:hint="eastAsia"/>
        </w:rPr>
        <w:t>，更能運用完形的技術以</w:t>
      </w:r>
      <w:r w:rsidR="00F23DA6" w:rsidRPr="008C534C">
        <w:rPr>
          <w:rFonts w:ascii="Times New Roman" w:eastAsiaTheme="majorEastAsia" w:hAnsi="Times New Roman" w:hint="eastAsia"/>
        </w:rPr>
        <w:t>接觸自己的內</w:t>
      </w:r>
      <w:r w:rsidR="00107D0B" w:rsidRPr="008C534C">
        <w:rPr>
          <w:rFonts w:ascii="Times New Roman" w:eastAsiaTheme="majorEastAsia" w:hAnsi="Times New Roman" w:hint="eastAsia"/>
        </w:rPr>
        <w:t>外</w:t>
      </w:r>
      <w:r w:rsidR="00F23DA6" w:rsidRPr="008C534C">
        <w:rPr>
          <w:rFonts w:ascii="Times New Roman" w:eastAsiaTheme="majorEastAsia" w:hAnsi="Times New Roman" w:hint="eastAsia"/>
        </w:rPr>
        <w:t>在狀態</w:t>
      </w:r>
      <w:r w:rsidRPr="008C534C">
        <w:rPr>
          <w:rFonts w:ascii="Times New Roman" w:eastAsiaTheme="majorEastAsia" w:hAnsi="Times New Roman" w:hint="eastAsia"/>
        </w:rPr>
        <w:t>。</w:t>
      </w:r>
      <w:r w:rsidR="00A84F3C" w:rsidRPr="008C534C">
        <w:rPr>
          <w:rFonts w:ascii="Times New Roman" w:eastAsiaTheme="majorEastAsia" w:hAnsi="Times New Roman"/>
        </w:rPr>
        <w:t xml:space="preserve"> </w:t>
      </w:r>
    </w:p>
    <w:p w:rsidR="00A71576" w:rsidRDefault="00A71576" w:rsidP="00A71576">
      <w:pPr>
        <w:pStyle w:val="a3"/>
        <w:ind w:leftChars="0" w:left="720"/>
        <w:rPr>
          <w:rFonts w:ascii="Times New Roman" w:eastAsiaTheme="majorEastAsia" w:hAnsi="Times New Roman"/>
        </w:rPr>
      </w:pPr>
    </w:p>
    <w:p w:rsidR="00053CF0" w:rsidRPr="008C534C" w:rsidRDefault="00053CF0" w:rsidP="00A71576">
      <w:pPr>
        <w:pStyle w:val="a3"/>
        <w:ind w:leftChars="0" w:left="720"/>
        <w:rPr>
          <w:rFonts w:ascii="Times New Roman" w:eastAsiaTheme="majorEastAsia" w:hAnsi="Times New Roman" w:hint="eastAsia"/>
        </w:rPr>
      </w:pPr>
    </w:p>
    <w:p w:rsidR="006275C6" w:rsidRPr="008C534C" w:rsidRDefault="0069219E" w:rsidP="006275C6">
      <w:pPr>
        <w:pStyle w:val="a3"/>
        <w:numPr>
          <w:ilvl w:val="0"/>
          <w:numId w:val="1"/>
        </w:numPr>
        <w:ind w:leftChars="0"/>
        <w:rPr>
          <w:rFonts w:ascii="Times New Roman" w:eastAsiaTheme="majorEastAsia" w:hAnsi="Times New Roman"/>
        </w:rPr>
      </w:pPr>
      <w:r w:rsidRPr="008C534C">
        <w:rPr>
          <w:rFonts w:ascii="Times New Roman" w:eastAsiaTheme="majorEastAsia" w:hAnsi="Times New Roman" w:hint="eastAsia"/>
        </w:rPr>
        <w:lastRenderedPageBreak/>
        <w:t>結論</w:t>
      </w:r>
      <w:r w:rsidR="003C02FF" w:rsidRPr="008C534C">
        <w:rPr>
          <w:rFonts w:ascii="Times New Roman" w:eastAsiaTheme="majorEastAsia" w:hAnsi="Times New Roman" w:hint="eastAsia"/>
        </w:rPr>
        <w:t>：團體目標</w:t>
      </w:r>
    </w:p>
    <w:p w:rsidR="000C6A18" w:rsidRPr="008C534C" w:rsidRDefault="00AE3D6C" w:rsidP="003C02FF">
      <w:pPr>
        <w:pStyle w:val="a3"/>
        <w:numPr>
          <w:ilvl w:val="0"/>
          <w:numId w:val="5"/>
        </w:numPr>
        <w:ind w:leftChars="0"/>
        <w:rPr>
          <w:rFonts w:ascii="Times New Roman" w:eastAsiaTheme="majorEastAsia" w:hAnsi="Times New Roman"/>
        </w:rPr>
      </w:pPr>
      <w:r w:rsidRPr="008C534C">
        <w:rPr>
          <w:rFonts w:ascii="Times New Roman" w:eastAsiaTheme="majorEastAsia" w:hAnsi="Times New Roman" w:hint="eastAsia"/>
        </w:rPr>
        <w:t>欲以完形治療團體，</w:t>
      </w:r>
      <w:r w:rsidR="00E459E5" w:rsidRPr="008C534C">
        <w:rPr>
          <w:rFonts w:ascii="Times New Roman" w:eastAsiaTheme="majorEastAsia" w:hAnsi="Times New Roman" w:hint="eastAsia"/>
        </w:rPr>
        <w:t>幫助成員在後疫情階段期間，</w:t>
      </w:r>
      <w:r w:rsidR="00AF6485" w:rsidRPr="008C534C">
        <w:rPr>
          <w:rFonts w:ascii="Times New Roman" w:eastAsiaTheme="majorEastAsia" w:hAnsi="Times New Roman" w:hint="eastAsia"/>
        </w:rPr>
        <w:t>探索</w:t>
      </w:r>
      <w:r w:rsidR="00E459E5" w:rsidRPr="008C534C">
        <w:rPr>
          <w:rFonts w:ascii="Times New Roman" w:eastAsiaTheme="majorEastAsia" w:hAnsi="Times New Roman" w:hint="eastAsia"/>
        </w:rPr>
        <w:t>其焦慮來源及</w:t>
      </w:r>
      <w:r w:rsidR="000E0EE6" w:rsidRPr="008C534C">
        <w:rPr>
          <w:rFonts w:ascii="Times New Roman" w:eastAsiaTheme="majorEastAsia" w:hAnsi="Times New Roman" w:hint="eastAsia"/>
        </w:rPr>
        <w:t>其未竟事宜</w:t>
      </w:r>
      <w:r w:rsidR="00134B5E" w:rsidRPr="008C534C">
        <w:rPr>
          <w:rFonts w:ascii="Times New Roman" w:eastAsiaTheme="majorEastAsia" w:hAnsi="Times New Roman" w:hint="eastAsia"/>
        </w:rPr>
        <w:t>，藉以</w:t>
      </w:r>
      <w:r w:rsidR="003C02FF" w:rsidRPr="008C534C">
        <w:rPr>
          <w:rFonts w:ascii="Times New Roman" w:eastAsiaTheme="majorEastAsia" w:hAnsi="Times New Roman" w:hint="eastAsia"/>
        </w:rPr>
        <w:t>增</w:t>
      </w:r>
      <w:r w:rsidR="00E205C0" w:rsidRPr="008C534C">
        <w:rPr>
          <w:rFonts w:ascii="Times New Roman" w:eastAsiaTheme="majorEastAsia" w:hAnsi="Times New Roman" w:hint="eastAsia"/>
        </w:rPr>
        <w:t>加對自己</w:t>
      </w:r>
      <w:r w:rsidR="00CA38A0" w:rsidRPr="008C534C">
        <w:rPr>
          <w:rFonts w:ascii="Times New Roman" w:eastAsiaTheme="majorEastAsia" w:hAnsi="Times New Roman" w:hint="eastAsia"/>
        </w:rPr>
        <w:t>情緒、心理及身體</w:t>
      </w:r>
      <w:r w:rsidR="00E205C0" w:rsidRPr="008C534C">
        <w:rPr>
          <w:rFonts w:ascii="Times New Roman" w:eastAsiaTheme="majorEastAsia" w:hAnsi="Times New Roman" w:hint="eastAsia"/>
        </w:rPr>
        <w:t>的覺察</w:t>
      </w:r>
      <w:r w:rsidR="003C02FF" w:rsidRPr="008C534C">
        <w:rPr>
          <w:rFonts w:ascii="Times New Roman" w:eastAsiaTheme="majorEastAsia" w:hAnsi="Times New Roman" w:hint="eastAsia"/>
        </w:rPr>
        <w:t>、</w:t>
      </w:r>
      <w:r w:rsidR="00796877" w:rsidRPr="008C534C">
        <w:rPr>
          <w:rFonts w:ascii="Times New Roman" w:eastAsiaTheme="majorEastAsia" w:hAnsi="Times New Roman" w:hint="eastAsia"/>
        </w:rPr>
        <w:t>以及</w:t>
      </w:r>
      <w:r w:rsidR="003C02FF" w:rsidRPr="008C534C">
        <w:rPr>
          <w:rFonts w:ascii="Times New Roman" w:eastAsiaTheme="majorEastAsia" w:hAnsi="Times New Roman" w:hint="eastAsia"/>
        </w:rPr>
        <w:t>對自己的內在世界</w:t>
      </w:r>
      <w:r w:rsidR="0081030E" w:rsidRPr="008C534C">
        <w:rPr>
          <w:rFonts w:ascii="Times New Roman" w:eastAsiaTheme="majorEastAsia" w:hAnsi="Times New Roman" w:hint="eastAsia"/>
        </w:rPr>
        <w:t>有更多</w:t>
      </w:r>
      <w:r w:rsidR="003C02FF" w:rsidRPr="008C534C">
        <w:rPr>
          <w:rFonts w:ascii="Times New Roman" w:eastAsiaTheme="majorEastAsia" w:hAnsi="Times New Roman" w:hint="eastAsia"/>
        </w:rPr>
        <w:t>的接觸</w:t>
      </w:r>
      <w:r w:rsidR="000E0EE6" w:rsidRPr="008C534C">
        <w:rPr>
          <w:rFonts w:ascii="Times New Roman" w:eastAsiaTheme="majorEastAsia" w:hAnsi="Times New Roman" w:hint="eastAsia"/>
        </w:rPr>
        <w:t>。</w:t>
      </w:r>
    </w:p>
    <w:p w:rsidR="00E459E5" w:rsidRPr="008C534C" w:rsidRDefault="004E6ADE" w:rsidP="00AF6485">
      <w:pPr>
        <w:pStyle w:val="a3"/>
        <w:numPr>
          <w:ilvl w:val="0"/>
          <w:numId w:val="5"/>
        </w:numPr>
        <w:ind w:leftChars="0"/>
        <w:rPr>
          <w:rFonts w:ascii="Times New Roman" w:eastAsiaTheme="majorEastAsia" w:hAnsi="Times New Roman"/>
        </w:rPr>
      </w:pPr>
      <w:r w:rsidRPr="008C534C">
        <w:rPr>
          <w:rFonts w:ascii="Times New Roman" w:eastAsiaTheme="majorEastAsia" w:hAnsi="Times New Roman" w:hint="eastAsia"/>
        </w:rPr>
        <w:t>協助</w:t>
      </w:r>
      <w:r w:rsidR="009F22D1" w:rsidRPr="008C534C">
        <w:rPr>
          <w:rFonts w:ascii="Times New Roman" w:eastAsiaTheme="majorEastAsia" w:hAnsi="Times New Roman" w:hint="eastAsia"/>
        </w:rPr>
        <w:t>成員</w:t>
      </w:r>
      <w:r w:rsidR="00EA3272" w:rsidRPr="008C534C">
        <w:rPr>
          <w:rFonts w:ascii="Times New Roman" w:eastAsiaTheme="majorEastAsia" w:hAnsi="Times New Roman" w:hint="eastAsia"/>
        </w:rPr>
        <w:t>調適、</w:t>
      </w:r>
      <w:r w:rsidR="009F22D1" w:rsidRPr="008C534C">
        <w:rPr>
          <w:rFonts w:ascii="Times New Roman" w:eastAsiaTheme="majorEastAsia" w:hAnsi="Times New Roman" w:hint="eastAsia"/>
        </w:rPr>
        <w:t>減少面對後疫情現況所產生的焦慮情緒。</w:t>
      </w:r>
    </w:p>
    <w:p w:rsidR="00EA7184" w:rsidRPr="008C534C" w:rsidRDefault="00EA7184" w:rsidP="00EA7184">
      <w:pPr>
        <w:rPr>
          <w:rFonts w:ascii="Times New Roman" w:eastAsiaTheme="majorEastAsia" w:hAnsi="Times New Roman"/>
        </w:rPr>
      </w:pPr>
    </w:p>
    <w:p w:rsidR="00EA7184" w:rsidRPr="008C534C" w:rsidRDefault="00EA7184" w:rsidP="00EA7184">
      <w:pPr>
        <w:rPr>
          <w:rFonts w:ascii="Times New Roman" w:eastAsiaTheme="majorEastAsia" w:hAnsi="Times New Roman"/>
          <w:b/>
          <w:bCs/>
        </w:rPr>
      </w:pPr>
      <w:r w:rsidRPr="008C534C">
        <w:rPr>
          <w:rFonts w:ascii="Times New Roman" w:eastAsiaTheme="majorEastAsia" w:hAnsi="Times New Roman" w:hint="eastAsia"/>
          <w:b/>
          <w:bCs/>
        </w:rPr>
        <w:t>關鍵字：完形治療、焦慮調適團體、青少年族群</w:t>
      </w:r>
    </w:p>
    <w:sectPr w:rsidR="00EA7184" w:rsidRPr="008C53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3780"/>
    <w:multiLevelType w:val="hybridMultilevel"/>
    <w:tmpl w:val="D36A0CA8"/>
    <w:lvl w:ilvl="0" w:tplc="67AEDFC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417DE7"/>
    <w:multiLevelType w:val="hybridMultilevel"/>
    <w:tmpl w:val="554A4ACC"/>
    <w:lvl w:ilvl="0" w:tplc="67AEDF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BF5731"/>
    <w:multiLevelType w:val="hybridMultilevel"/>
    <w:tmpl w:val="DB34E1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1A73CF"/>
    <w:multiLevelType w:val="hybridMultilevel"/>
    <w:tmpl w:val="554A4ACC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0348DD"/>
    <w:multiLevelType w:val="hybridMultilevel"/>
    <w:tmpl w:val="3E524862"/>
    <w:lvl w:ilvl="0" w:tplc="68B8C07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224218629">
    <w:abstractNumId w:val="2"/>
  </w:num>
  <w:num w:numId="2" w16cid:durableId="328219886">
    <w:abstractNumId w:val="1"/>
  </w:num>
  <w:num w:numId="3" w16cid:durableId="12461228">
    <w:abstractNumId w:val="4"/>
  </w:num>
  <w:num w:numId="4" w16cid:durableId="2012022031">
    <w:abstractNumId w:val="0"/>
  </w:num>
  <w:num w:numId="5" w16cid:durableId="423185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C6"/>
    <w:rsid w:val="00053CF0"/>
    <w:rsid w:val="000636FB"/>
    <w:rsid w:val="00067579"/>
    <w:rsid w:val="000C5E00"/>
    <w:rsid w:val="000C6A18"/>
    <w:rsid w:val="000D6AC5"/>
    <w:rsid w:val="000E0EE6"/>
    <w:rsid w:val="00107D0B"/>
    <w:rsid w:val="00134B5E"/>
    <w:rsid w:val="00217883"/>
    <w:rsid w:val="00266BA2"/>
    <w:rsid w:val="002A5580"/>
    <w:rsid w:val="002D1334"/>
    <w:rsid w:val="002F546B"/>
    <w:rsid w:val="00325422"/>
    <w:rsid w:val="00344C64"/>
    <w:rsid w:val="00392C97"/>
    <w:rsid w:val="003C02FF"/>
    <w:rsid w:val="003E7963"/>
    <w:rsid w:val="004E6ADE"/>
    <w:rsid w:val="005404ED"/>
    <w:rsid w:val="00550DB6"/>
    <w:rsid w:val="005B0123"/>
    <w:rsid w:val="005C5C1C"/>
    <w:rsid w:val="006275C6"/>
    <w:rsid w:val="00634528"/>
    <w:rsid w:val="00655D0D"/>
    <w:rsid w:val="0069219E"/>
    <w:rsid w:val="00693199"/>
    <w:rsid w:val="007323B4"/>
    <w:rsid w:val="00796877"/>
    <w:rsid w:val="0081030E"/>
    <w:rsid w:val="008663F9"/>
    <w:rsid w:val="00874B5A"/>
    <w:rsid w:val="008C534C"/>
    <w:rsid w:val="008C64B8"/>
    <w:rsid w:val="008D2CA3"/>
    <w:rsid w:val="008D30C0"/>
    <w:rsid w:val="00986373"/>
    <w:rsid w:val="009901E5"/>
    <w:rsid w:val="009B40A4"/>
    <w:rsid w:val="009B70A0"/>
    <w:rsid w:val="009D58C3"/>
    <w:rsid w:val="009F22D1"/>
    <w:rsid w:val="00A71576"/>
    <w:rsid w:val="00A74779"/>
    <w:rsid w:val="00A827B5"/>
    <w:rsid w:val="00A84F3C"/>
    <w:rsid w:val="00A95459"/>
    <w:rsid w:val="00AB5E4C"/>
    <w:rsid w:val="00AE3D6C"/>
    <w:rsid w:val="00AF6485"/>
    <w:rsid w:val="00BB20C9"/>
    <w:rsid w:val="00C56733"/>
    <w:rsid w:val="00CA38A0"/>
    <w:rsid w:val="00CC75A9"/>
    <w:rsid w:val="00CF4C75"/>
    <w:rsid w:val="00D13270"/>
    <w:rsid w:val="00D95D6E"/>
    <w:rsid w:val="00DD57E6"/>
    <w:rsid w:val="00E205C0"/>
    <w:rsid w:val="00E34D85"/>
    <w:rsid w:val="00E459E5"/>
    <w:rsid w:val="00E52954"/>
    <w:rsid w:val="00EA3272"/>
    <w:rsid w:val="00EA7184"/>
    <w:rsid w:val="00EC1A9C"/>
    <w:rsid w:val="00F0617B"/>
    <w:rsid w:val="00F21336"/>
    <w:rsid w:val="00F23DA6"/>
    <w:rsid w:val="00FB256B"/>
    <w:rsid w:val="00FD1F4F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079F6"/>
  <w15:chartTrackingRefBased/>
  <w15:docId w15:val="{A7D46011-E2EA-D745-BFA6-58CFD0E2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5C6"/>
    <w:pPr>
      <w:ind w:leftChars="200" w:left="480"/>
    </w:pPr>
  </w:style>
  <w:style w:type="paragraph" w:styleId="Web">
    <w:name w:val="Normal (Web)"/>
    <w:basedOn w:val="a"/>
    <w:uiPriority w:val="99"/>
    <w:unhideWhenUsed/>
    <w:rsid w:val="008663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8663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8663F9"/>
    <w:rPr>
      <w:rFonts w:ascii="細明體" w:eastAsia="細明體" w:hAnsi="細明體" w:cs="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林馨蕾</dc:creator>
  <cp:keywords/>
  <dc:description/>
  <cp:lastModifiedBy>林馨蕾</cp:lastModifiedBy>
  <cp:revision>64</cp:revision>
  <dcterms:created xsi:type="dcterms:W3CDTF">2023-03-10T07:23:00Z</dcterms:created>
  <dcterms:modified xsi:type="dcterms:W3CDTF">2023-05-05T17:11:00Z</dcterms:modified>
</cp:coreProperties>
</file>