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1F04E" w14:textId="77777777" w:rsidR="00331B02" w:rsidRDefault="00331B02">
      <w:bookmarkStart w:id="0" w:name="_GoBack"/>
      <w:bookmarkEnd w:id="0"/>
      <w:r>
        <w:rPr>
          <w:rFonts w:hint="eastAsia"/>
        </w:rPr>
        <w:t>青少年自我探索團體</w:t>
      </w:r>
      <w:r>
        <w:t>—</w:t>
      </w:r>
      <w:r>
        <w:rPr>
          <w:rFonts w:hint="eastAsia"/>
        </w:rPr>
        <w:t>以留守兒童為例</w:t>
      </w:r>
    </w:p>
    <w:p w14:paraId="455CA293" w14:textId="77777777" w:rsidR="001A4BCD" w:rsidRDefault="001A4BCD">
      <w:r>
        <w:rPr>
          <w:rFonts w:hint="eastAsia"/>
        </w:rPr>
        <w:t>黎士鳴</w:t>
      </w:r>
      <w:r>
        <w:rPr>
          <w:rFonts w:hint="eastAsia"/>
        </w:rPr>
        <w:t xml:space="preserve"> </w:t>
      </w:r>
      <w:r>
        <w:rPr>
          <w:rFonts w:hint="eastAsia"/>
        </w:rPr>
        <w:t>東華大學諮臨系</w:t>
      </w:r>
    </w:p>
    <w:p w14:paraId="0DD5AAC3" w14:textId="77777777" w:rsidR="001A4BCD" w:rsidRDefault="001A4BCD">
      <w:r>
        <w:rPr>
          <w:rFonts w:hint="eastAsia"/>
        </w:rPr>
        <w:t>王淳正</w:t>
      </w:r>
      <w:r>
        <w:rPr>
          <w:rFonts w:hint="eastAsia"/>
        </w:rPr>
        <w:t xml:space="preserve"> </w:t>
      </w:r>
      <w:r>
        <w:rPr>
          <w:rFonts w:hint="eastAsia"/>
        </w:rPr>
        <w:t>彰師大輔導系</w:t>
      </w:r>
    </w:p>
    <w:p w14:paraId="5904B31C" w14:textId="77777777" w:rsidR="00331B02" w:rsidRDefault="00331B02"/>
    <w:p w14:paraId="245822D3" w14:textId="77777777" w:rsidR="00A2785A" w:rsidRPr="00D32BFA" w:rsidRDefault="00331B02" w:rsidP="00A2785A">
      <w:pPr>
        <w:rPr>
          <w:b/>
        </w:rPr>
      </w:pPr>
      <w:r w:rsidRPr="00D32BFA">
        <w:rPr>
          <w:rFonts w:hint="eastAsia"/>
          <w:b/>
        </w:rPr>
        <w:t>前言</w:t>
      </w:r>
      <w:r w:rsidRPr="00D32BFA">
        <w:rPr>
          <w:rFonts w:hint="eastAsia"/>
          <w:b/>
        </w:rPr>
        <w:t>:</w:t>
      </w:r>
      <w:r w:rsidR="00A2785A" w:rsidRPr="00D32BFA">
        <w:rPr>
          <w:rFonts w:hint="eastAsia"/>
          <w:b/>
        </w:rPr>
        <w:t xml:space="preserve"> </w:t>
      </w:r>
    </w:p>
    <w:p w14:paraId="643CB079" w14:textId="77777777" w:rsidR="00331B02" w:rsidRDefault="00A2785A" w:rsidP="00A2785A">
      <w:r>
        <w:tab/>
      </w:r>
      <w:r w:rsidRPr="00A2785A">
        <w:rPr>
          <w:rFonts w:hint="eastAsia"/>
        </w:rPr>
        <w:t>留守兒童泛指家長離鄉背井工作，被留在鄉村交由祖父母或親戚照顧的兒童</w:t>
      </w:r>
      <w:r w:rsidRPr="00A2785A">
        <w:rPr>
          <w:rFonts w:hint="eastAsia"/>
        </w:rPr>
        <w:t>(Huang et al.,2018)</w:t>
      </w:r>
      <w:r w:rsidRPr="00A2785A">
        <w:rPr>
          <w:rFonts w:hint="eastAsia"/>
        </w:rPr>
        <w:t>，在中國大陸有</w:t>
      </w:r>
      <w:r w:rsidRPr="00A2785A">
        <w:rPr>
          <w:rFonts w:hint="eastAsia"/>
        </w:rPr>
        <w:t>33%</w:t>
      </w:r>
      <w:r w:rsidRPr="00A2785A">
        <w:rPr>
          <w:rFonts w:hint="eastAsia"/>
        </w:rPr>
        <w:t>偏鄉兒童為留守兒童（</w:t>
      </w:r>
      <w:r w:rsidRPr="00A2785A">
        <w:rPr>
          <w:rFonts w:hint="eastAsia"/>
        </w:rPr>
        <w:t>Zhang et al., 2022</w:t>
      </w:r>
      <w:r w:rsidRPr="00A2785A">
        <w:rPr>
          <w:rFonts w:hint="eastAsia"/>
        </w:rPr>
        <w:t>）。由於留守兒童大部分由年長的祖父母照顧</w:t>
      </w:r>
      <w:r>
        <w:rPr>
          <w:rFonts w:hint="eastAsia"/>
        </w:rPr>
        <w:t>，缺乏認同之對象，到了青春期正是需要探索自我之時機。本研究將以</w:t>
      </w:r>
      <w:r>
        <w:rPr>
          <w:rFonts w:hint="eastAsia"/>
        </w:rPr>
        <w:t>2025</w:t>
      </w:r>
      <w:r>
        <w:rPr>
          <w:rFonts w:hint="eastAsia"/>
        </w:rPr>
        <w:t>年留守兒童夏令營為例，進行自我探索團體，本團體採用楊國樞特別提出「華人自我四元論</w:t>
      </w:r>
      <w:r>
        <w:rPr>
          <w:rFonts w:hint="eastAsia"/>
        </w:rPr>
        <w:t>(</w:t>
      </w:r>
      <w:r>
        <w:rPr>
          <w:rFonts w:hint="eastAsia"/>
        </w:rPr>
        <w:t>楊國樞，</w:t>
      </w:r>
      <w:r>
        <w:rPr>
          <w:rFonts w:hint="eastAsia"/>
        </w:rPr>
        <w:t xml:space="preserve">2004; </w:t>
      </w:r>
      <w:r>
        <w:rPr>
          <w:rFonts w:hint="eastAsia"/>
        </w:rPr>
        <w:t>楊國樞等人，</w:t>
      </w:r>
      <w:r>
        <w:rPr>
          <w:rFonts w:hint="eastAsia"/>
        </w:rPr>
        <w:t>2010 )</w:t>
      </w:r>
      <w:r>
        <w:rPr>
          <w:rFonts w:hint="eastAsia"/>
        </w:rPr>
        <w:t>。針對留守兒童提供自我、人際、家庭與社會等四層次的自我探索。</w:t>
      </w:r>
    </w:p>
    <w:p w14:paraId="074AF82A" w14:textId="77777777" w:rsidR="00A2785A" w:rsidRPr="00D32BFA" w:rsidRDefault="00A2785A" w:rsidP="00A2785A">
      <w:pPr>
        <w:rPr>
          <w:b/>
        </w:rPr>
      </w:pPr>
      <w:r w:rsidRPr="00D32BFA">
        <w:rPr>
          <w:rFonts w:hint="eastAsia"/>
          <w:b/>
        </w:rPr>
        <w:t>方法</w:t>
      </w:r>
      <w:r w:rsidRPr="00D32BFA">
        <w:rPr>
          <w:rFonts w:hint="eastAsia"/>
          <w:b/>
        </w:rPr>
        <w:t>:</w:t>
      </w:r>
    </w:p>
    <w:p w14:paraId="621F0D71" w14:textId="4ACE2164" w:rsidR="00D32BFA" w:rsidRDefault="00A2785A" w:rsidP="00D32BFA">
      <w:r>
        <w:rPr>
          <w:rFonts w:hint="eastAsia"/>
        </w:rPr>
        <w:t xml:space="preserve"> </w:t>
      </w:r>
      <w:r w:rsidR="00A60B5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D32BFA">
        <w:rPr>
          <w:rFonts w:hint="eastAsia"/>
        </w:rPr>
        <w:t>本方案於留守兒童夏令營中高級班進行實踐，共有</w:t>
      </w:r>
      <w:r w:rsidR="00A60B5F">
        <w:rPr>
          <w:rFonts w:hint="eastAsia"/>
        </w:rPr>
        <w:t>23</w:t>
      </w:r>
      <w:r w:rsidR="00D32BFA">
        <w:rPr>
          <w:rFonts w:hint="eastAsia"/>
        </w:rPr>
        <w:t>人參與</w:t>
      </w:r>
      <w:r w:rsidR="00D32BFA">
        <w:rPr>
          <w:rFonts w:hint="eastAsia"/>
        </w:rPr>
        <w:t>(</w:t>
      </w:r>
      <w:r w:rsidR="00D32BFA">
        <w:rPr>
          <w:rFonts w:hint="eastAsia"/>
        </w:rPr>
        <w:t>男</w:t>
      </w:r>
      <w:r w:rsidR="00D32BFA">
        <w:rPr>
          <w:rFonts w:hint="eastAsia"/>
        </w:rPr>
        <w:t>=</w:t>
      </w:r>
      <w:r w:rsidR="000E44ED">
        <w:rPr>
          <w:rFonts w:hint="eastAsia"/>
        </w:rPr>
        <w:t>13</w:t>
      </w:r>
      <w:r w:rsidR="00D32BFA">
        <w:rPr>
          <w:rFonts w:hint="eastAsia"/>
        </w:rPr>
        <w:t>;</w:t>
      </w:r>
      <w:r w:rsidR="00D32BFA">
        <w:rPr>
          <w:rFonts w:hint="eastAsia"/>
        </w:rPr>
        <w:t>女</w:t>
      </w:r>
      <w:r w:rsidR="00D32BFA">
        <w:rPr>
          <w:rFonts w:hint="eastAsia"/>
        </w:rPr>
        <w:t>=</w:t>
      </w:r>
      <w:r w:rsidR="000E44ED">
        <w:rPr>
          <w:rFonts w:hint="eastAsia"/>
        </w:rPr>
        <w:t>10</w:t>
      </w:r>
      <w:r w:rsidR="00D32BFA">
        <w:rPr>
          <w:rFonts w:hint="eastAsia"/>
        </w:rPr>
        <w:t>)</w:t>
      </w:r>
    </w:p>
    <w:p w14:paraId="1ABBC1A1" w14:textId="4FA7C027" w:rsidR="00A60B5F" w:rsidRPr="00A60B5F" w:rsidRDefault="00D32BFA" w:rsidP="00D32BFA">
      <w:r>
        <w:rPr>
          <w:rFonts w:hint="eastAsia"/>
        </w:rPr>
        <w:t>每</w:t>
      </w:r>
      <w:r w:rsidR="00A60B5F">
        <w:rPr>
          <w:rFonts w:hint="eastAsia"/>
        </w:rPr>
        <w:t>週</w:t>
      </w:r>
      <w:r>
        <w:rPr>
          <w:rFonts w:hint="eastAsia"/>
        </w:rPr>
        <w:t>一次</w:t>
      </w:r>
      <w:r w:rsidR="00A60B5F">
        <w:rPr>
          <w:rFonts w:hint="eastAsia"/>
        </w:rPr>
        <w:t>，</w:t>
      </w:r>
      <w:r>
        <w:rPr>
          <w:rFonts w:hint="eastAsia"/>
        </w:rPr>
        <w:t>每次一小時，透過大團體課程來探索自我概念。課後領導員與隨班老師進行討論團體中的發現與成果</w:t>
      </w:r>
      <w:r w:rsidR="00A60B5F">
        <w:rPr>
          <w:rFonts w:hint="eastAsia"/>
        </w:rPr>
        <w:t>，</w:t>
      </w:r>
      <w:r w:rsidR="00A2785A">
        <w:rPr>
          <w:rFonts w:hint="eastAsia"/>
        </w:rPr>
        <w:t>內容如下表</w:t>
      </w:r>
      <w:r w:rsidR="00A60B5F">
        <w:rPr>
          <w:rFonts w:hint="eastAsia"/>
        </w:rPr>
        <w:t>。</w:t>
      </w:r>
    </w:p>
    <w:p w14:paraId="0C2EE80B" w14:textId="77777777" w:rsidR="00A2785A" w:rsidRDefault="00A2785A" w:rsidP="00A2785A">
      <w:r>
        <w:rPr>
          <w:rFonts w:hint="eastAsia"/>
        </w:rPr>
        <w:t>團體主題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701"/>
        <w:gridCol w:w="4615"/>
      </w:tblGrid>
      <w:tr w:rsidR="00A2785A" w:rsidRPr="00B074A4" w14:paraId="0B2FB642" w14:textId="77777777" w:rsidTr="0032325B">
        <w:tc>
          <w:tcPr>
            <w:tcW w:w="704" w:type="dxa"/>
          </w:tcPr>
          <w:p w14:paraId="7E88B420" w14:textId="77777777" w:rsidR="00A2785A" w:rsidRPr="00B074A4" w:rsidRDefault="00A2785A" w:rsidP="0032325B">
            <w:pPr>
              <w:rPr>
                <w:b/>
              </w:rPr>
            </w:pPr>
            <w:r w:rsidRPr="00B074A4">
              <w:rPr>
                <w:rFonts w:hint="eastAsia"/>
                <w:b/>
              </w:rPr>
              <w:t>周次</w:t>
            </w:r>
          </w:p>
        </w:tc>
        <w:tc>
          <w:tcPr>
            <w:tcW w:w="1276" w:type="dxa"/>
          </w:tcPr>
          <w:p w14:paraId="5D73306D" w14:textId="77777777" w:rsidR="00A2785A" w:rsidRPr="00B074A4" w:rsidRDefault="00A2785A" w:rsidP="0032325B">
            <w:pPr>
              <w:rPr>
                <w:b/>
              </w:rPr>
            </w:pPr>
            <w:r w:rsidRPr="00B074A4">
              <w:rPr>
                <w:rFonts w:hint="eastAsia"/>
                <w:b/>
              </w:rPr>
              <w:t>主題</w:t>
            </w:r>
          </w:p>
        </w:tc>
        <w:tc>
          <w:tcPr>
            <w:tcW w:w="1701" w:type="dxa"/>
          </w:tcPr>
          <w:p w14:paraId="2715A8BB" w14:textId="77777777" w:rsidR="00A2785A" w:rsidRPr="00B074A4" w:rsidRDefault="00A2785A" w:rsidP="0032325B">
            <w:pPr>
              <w:rPr>
                <w:b/>
              </w:rPr>
            </w:pPr>
            <w:r w:rsidRPr="00B074A4">
              <w:rPr>
                <w:rFonts w:hint="eastAsia"/>
                <w:b/>
              </w:rPr>
              <w:t>活動</w:t>
            </w:r>
          </w:p>
        </w:tc>
        <w:tc>
          <w:tcPr>
            <w:tcW w:w="4615" w:type="dxa"/>
          </w:tcPr>
          <w:p w14:paraId="04F6CD54" w14:textId="77777777" w:rsidR="00A2785A" w:rsidRPr="00B074A4" w:rsidRDefault="00A2785A" w:rsidP="0032325B">
            <w:pPr>
              <w:rPr>
                <w:b/>
              </w:rPr>
            </w:pPr>
            <w:r w:rsidRPr="00B074A4">
              <w:rPr>
                <w:rFonts w:hint="eastAsia"/>
                <w:b/>
              </w:rPr>
              <w:t>成果</w:t>
            </w:r>
            <w:r>
              <w:rPr>
                <w:rFonts w:hint="eastAsia"/>
                <w:b/>
              </w:rPr>
              <w:t>評估</w:t>
            </w:r>
          </w:p>
        </w:tc>
      </w:tr>
      <w:tr w:rsidR="00A2785A" w14:paraId="0C19D8CC" w14:textId="77777777" w:rsidTr="0032325B">
        <w:tc>
          <w:tcPr>
            <w:tcW w:w="704" w:type="dxa"/>
          </w:tcPr>
          <w:p w14:paraId="406FB1EE" w14:textId="77777777" w:rsidR="00A2785A" w:rsidRDefault="00A2785A" w:rsidP="0032325B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14:paraId="1809DAE5" w14:textId="77777777" w:rsidR="00A2785A" w:rsidRDefault="00A2785A" w:rsidP="0032325B">
            <w:r w:rsidRPr="00B074A4">
              <w:rPr>
                <w:rFonts w:hint="eastAsia"/>
                <w:b/>
              </w:rPr>
              <w:t>自我</w:t>
            </w:r>
            <w:r>
              <w:rPr>
                <w:rFonts w:hint="eastAsia"/>
              </w:rPr>
              <w:t>層面</w:t>
            </w:r>
          </w:p>
        </w:tc>
        <w:tc>
          <w:tcPr>
            <w:tcW w:w="1701" w:type="dxa"/>
          </w:tcPr>
          <w:p w14:paraId="4D1F3817" w14:textId="77777777" w:rsidR="00A2785A" w:rsidRDefault="00A2785A" w:rsidP="0032325B">
            <w:r>
              <w:rPr>
                <w:rFonts w:hint="eastAsia"/>
              </w:rPr>
              <w:t>認識情緒</w:t>
            </w:r>
          </w:p>
          <w:p w14:paraId="41B7AD56" w14:textId="77777777" w:rsidR="00A2785A" w:rsidRDefault="00A2785A" w:rsidP="0032325B">
            <w:r>
              <w:rPr>
                <w:rFonts w:hint="eastAsia"/>
              </w:rPr>
              <w:t>彩繪九宮格</w:t>
            </w:r>
          </w:p>
        </w:tc>
        <w:tc>
          <w:tcPr>
            <w:tcW w:w="4615" w:type="dxa"/>
          </w:tcPr>
          <w:p w14:paraId="3E81940F" w14:textId="655E3120" w:rsidR="00A2785A" w:rsidRPr="000E44ED" w:rsidRDefault="000E44ED" w:rsidP="0032325B">
            <w:r>
              <w:rPr>
                <w:rFonts w:hint="eastAsia"/>
              </w:rPr>
              <w:t>多數成員能選擇代表自己情緒的顏色，並以認真謹慎的態度著色，顯現多數成員能有效辨識自身情緒並適當表達情緒。</w:t>
            </w:r>
            <w:r w:rsidR="00E34478">
              <w:rPr>
                <w:rFonts w:hint="eastAsia"/>
              </w:rPr>
              <w:t>團體動力呈現出成員真實情緒樣貌。</w:t>
            </w:r>
          </w:p>
        </w:tc>
      </w:tr>
      <w:tr w:rsidR="00A2785A" w14:paraId="74BABB34" w14:textId="77777777" w:rsidTr="0032325B">
        <w:tc>
          <w:tcPr>
            <w:tcW w:w="704" w:type="dxa"/>
          </w:tcPr>
          <w:p w14:paraId="569EB950" w14:textId="77777777" w:rsidR="00A2785A" w:rsidRDefault="00A2785A" w:rsidP="0032325B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14:paraId="22381C8A" w14:textId="77777777" w:rsidR="00A2785A" w:rsidRDefault="00A2785A" w:rsidP="0032325B">
            <w:r w:rsidRPr="00B074A4">
              <w:rPr>
                <w:rFonts w:hint="eastAsia"/>
                <w:b/>
              </w:rPr>
              <w:t>人際</w:t>
            </w:r>
            <w:r>
              <w:rPr>
                <w:rFonts w:hint="eastAsia"/>
              </w:rPr>
              <w:t>層面</w:t>
            </w:r>
          </w:p>
        </w:tc>
        <w:tc>
          <w:tcPr>
            <w:tcW w:w="1701" w:type="dxa"/>
          </w:tcPr>
          <w:p w14:paraId="5DAB91E1" w14:textId="77777777" w:rsidR="00A2785A" w:rsidRDefault="00A2785A" w:rsidP="0032325B">
            <w:r>
              <w:rPr>
                <w:rFonts w:hint="eastAsia"/>
              </w:rPr>
              <w:t>優點檢核</w:t>
            </w:r>
          </w:p>
          <w:p w14:paraId="1A0843FA" w14:textId="77777777" w:rsidR="00A2785A" w:rsidRDefault="00A2785A" w:rsidP="0032325B"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個優點</w:t>
            </w:r>
          </w:p>
        </w:tc>
        <w:tc>
          <w:tcPr>
            <w:tcW w:w="4615" w:type="dxa"/>
          </w:tcPr>
          <w:p w14:paraId="4A247C20" w14:textId="4584017E" w:rsidR="000E44ED" w:rsidRPr="00E34478" w:rsidRDefault="000E44ED" w:rsidP="0032325B">
            <w:r>
              <w:rPr>
                <w:rFonts w:hint="eastAsia"/>
              </w:rPr>
              <w:t>多數成員能隨團體動力逐漸覺察自我與他人的優勢，並以正向態度回饋他人。</w:t>
            </w:r>
            <w:r w:rsidR="00E34478">
              <w:rPr>
                <w:rFonts w:hint="eastAsia"/>
              </w:rPr>
              <w:t>團體整體的情緒基調由不安轉向期待，最終以開心收尾。</w:t>
            </w:r>
          </w:p>
        </w:tc>
      </w:tr>
      <w:tr w:rsidR="00A2785A" w14:paraId="499E80E4" w14:textId="77777777" w:rsidTr="0032325B">
        <w:tc>
          <w:tcPr>
            <w:tcW w:w="704" w:type="dxa"/>
          </w:tcPr>
          <w:p w14:paraId="3AACA317" w14:textId="77777777" w:rsidR="00A2785A" w:rsidRDefault="00A2785A" w:rsidP="0032325B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14:paraId="0BF98419" w14:textId="77777777" w:rsidR="00A2785A" w:rsidRDefault="00A2785A" w:rsidP="0032325B">
            <w:r w:rsidRPr="00B074A4">
              <w:rPr>
                <w:rFonts w:hint="eastAsia"/>
                <w:b/>
              </w:rPr>
              <w:t>家庭</w:t>
            </w:r>
            <w:r>
              <w:rPr>
                <w:rFonts w:hint="eastAsia"/>
              </w:rPr>
              <w:t>層面</w:t>
            </w:r>
          </w:p>
        </w:tc>
        <w:tc>
          <w:tcPr>
            <w:tcW w:w="1701" w:type="dxa"/>
          </w:tcPr>
          <w:p w14:paraId="7E4D6548" w14:textId="77777777" w:rsidR="00A2785A" w:rsidRDefault="00A2785A" w:rsidP="0032325B">
            <w:r>
              <w:rPr>
                <w:rFonts w:hint="eastAsia"/>
              </w:rPr>
              <w:t>6</w:t>
            </w:r>
            <w:r>
              <w:t>C</w:t>
            </w:r>
            <w:r>
              <w:rPr>
                <w:rFonts w:hint="eastAsia"/>
              </w:rPr>
              <w:t>素養</w:t>
            </w:r>
          </w:p>
          <w:p w14:paraId="7A336FD1" w14:textId="77777777" w:rsidR="00A2785A" w:rsidRDefault="00A2785A" w:rsidP="0032325B">
            <w:r>
              <w:rPr>
                <w:rFonts w:hint="eastAsia"/>
              </w:rPr>
              <w:t>家族水族箱</w:t>
            </w:r>
          </w:p>
        </w:tc>
        <w:tc>
          <w:tcPr>
            <w:tcW w:w="4615" w:type="dxa"/>
          </w:tcPr>
          <w:p w14:paraId="22559E16" w14:textId="4A0A2C03" w:rsidR="002042A9" w:rsidRPr="00E34478" w:rsidRDefault="000E44ED" w:rsidP="0032325B">
            <w:r>
              <w:rPr>
                <w:rFonts w:hint="eastAsia"/>
              </w:rPr>
              <w:t>多數成員能主動參與繪製家族水族箱的過程，並找到自身位置與家庭成員優勢。</w:t>
            </w:r>
            <w:r w:rsidR="00E34478">
              <w:rPr>
                <w:rFonts w:hint="eastAsia"/>
              </w:rPr>
              <w:t>團體動力呈現出成員在家中的角色與議題</w:t>
            </w:r>
            <w:r w:rsidR="00E34478">
              <w:rPr>
                <w:rFonts w:hint="eastAsia"/>
              </w:rPr>
              <w:t>(</w:t>
            </w:r>
            <w:r w:rsidR="00E34478">
              <w:rPr>
                <w:rFonts w:hint="eastAsia"/>
              </w:rPr>
              <w:t>如成為情緒出口、出現模仿行為等</w:t>
            </w:r>
            <w:r w:rsidR="00E34478">
              <w:rPr>
                <w:rFonts w:hint="eastAsia"/>
              </w:rPr>
              <w:t>)</w:t>
            </w:r>
            <w:r w:rsidR="004D708A">
              <w:rPr>
                <w:rFonts w:hint="eastAsia"/>
              </w:rPr>
              <w:t>。</w:t>
            </w:r>
          </w:p>
        </w:tc>
      </w:tr>
      <w:tr w:rsidR="00A2785A" w14:paraId="5DC2095D" w14:textId="77777777" w:rsidTr="0032325B">
        <w:tc>
          <w:tcPr>
            <w:tcW w:w="704" w:type="dxa"/>
          </w:tcPr>
          <w:p w14:paraId="60C38EEE" w14:textId="77777777" w:rsidR="00A2785A" w:rsidRDefault="00A2785A" w:rsidP="0032325B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14:paraId="494F3413" w14:textId="77777777" w:rsidR="00A2785A" w:rsidRDefault="00A2785A" w:rsidP="0032325B">
            <w:r w:rsidRPr="00B074A4">
              <w:rPr>
                <w:rFonts w:hint="eastAsia"/>
                <w:b/>
              </w:rPr>
              <w:t>社會</w:t>
            </w:r>
            <w:r>
              <w:rPr>
                <w:rFonts w:hint="eastAsia"/>
              </w:rPr>
              <w:t>層面</w:t>
            </w:r>
          </w:p>
        </w:tc>
        <w:tc>
          <w:tcPr>
            <w:tcW w:w="1701" w:type="dxa"/>
          </w:tcPr>
          <w:p w14:paraId="7E8DA127" w14:textId="77777777" w:rsidR="00A2785A" w:rsidRDefault="00A2785A" w:rsidP="0032325B">
            <w:r>
              <w:rPr>
                <w:rFonts w:hint="eastAsia"/>
              </w:rPr>
              <w:t>自身優勢</w:t>
            </w:r>
          </w:p>
          <w:p w14:paraId="1A6C56B9" w14:textId="77777777" w:rsidR="00A2785A" w:rsidRDefault="00A2785A" w:rsidP="0032325B">
            <w:r>
              <w:rPr>
                <w:rFonts w:hint="eastAsia"/>
              </w:rPr>
              <w:t>社會角色</w:t>
            </w:r>
          </w:p>
        </w:tc>
        <w:tc>
          <w:tcPr>
            <w:tcW w:w="4615" w:type="dxa"/>
          </w:tcPr>
          <w:p w14:paraId="4947ACEE" w14:textId="366B8704" w:rsidR="00A2785A" w:rsidRDefault="000E44ED" w:rsidP="0032325B">
            <w:r>
              <w:rPr>
                <w:rFonts w:hint="eastAsia"/>
              </w:rPr>
              <w:t>多數成員能主動參與討論</w:t>
            </w:r>
            <w:r w:rsidR="00E34478">
              <w:rPr>
                <w:rFonts w:hint="eastAsia"/>
              </w:rPr>
              <w:t>創業規劃，並隨團體動力逐漸表達自身想法，最終找到適合的社會角色。</w:t>
            </w:r>
            <w:r w:rsidR="004D708A">
              <w:rPr>
                <w:rFonts w:hint="eastAsia"/>
              </w:rPr>
              <w:t>團體動力呈現出成員在社會角色上的適應情形</w:t>
            </w:r>
            <w:r w:rsidR="004D708A">
              <w:rPr>
                <w:rFonts w:hint="eastAsia"/>
              </w:rPr>
              <w:t>(</w:t>
            </w:r>
            <w:r w:rsidR="004D708A">
              <w:rPr>
                <w:rFonts w:hint="eastAsia"/>
              </w:rPr>
              <w:t>含適合角色、參與方式等</w:t>
            </w:r>
            <w:r w:rsidR="004D708A">
              <w:rPr>
                <w:rFonts w:hint="eastAsia"/>
              </w:rPr>
              <w:t>)</w:t>
            </w:r>
            <w:r w:rsidR="004D708A">
              <w:rPr>
                <w:rFonts w:hint="eastAsia"/>
              </w:rPr>
              <w:t>。</w:t>
            </w:r>
          </w:p>
        </w:tc>
      </w:tr>
    </w:tbl>
    <w:p w14:paraId="77EE2BFE" w14:textId="77777777" w:rsidR="00A2785A" w:rsidRDefault="00A2785A" w:rsidP="00A2785A"/>
    <w:p w14:paraId="071AAF1B" w14:textId="77777777" w:rsidR="00A2785A" w:rsidRDefault="00A2785A" w:rsidP="00A2785A">
      <w:r>
        <w:rPr>
          <w:rFonts w:hint="eastAsia"/>
        </w:rPr>
        <w:t>資料分析採用成員回饋與小組討論</w:t>
      </w:r>
      <w:r w:rsidR="00D32BFA">
        <w:rPr>
          <w:rFonts w:hint="eastAsia"/>
        </w:rPr>
        <w:t>，採用內容分析法進行資料彙整</w:t>
      </w:r>
    </w:p>
    <w:p w14:paraId="25BC4DCA" w14:textId="77777777" w:rsidR="00A2785A" w:rsidRDefault="00A2785A" w:rsidP="00A2785A"/>
    <w:p w14:paraId="440113F3" w14:textId="77777777" w:rsidR="00A2785A" w:rsidRPr="00D32BFA" w:rsidRDefault="00A2785A" w:rsidP="00A2785A">
      <w:pPr>
        <w:rPr>
          <w:b/>
        </w:rPr>
      </w:pPr>
      <w:r w:rsidRPr="00D32BFA">
        <w:rPr>
          <w:rFonts w:hint="eastAsia"/>
          <w:b/>
        </w:rPr>
        <w:lastRenderedPageBreak/>
        <w:t>結果</w:t>
      </w:r>
    </w:p>
    <w:p w14:paraId="385E838A" w14:textId="77777777" w:rsidR="00A60B5F" w:rsidRDefault="00A2785A" w:rsidP="00A2785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團體成效</w:t>
      </w:r>
    </w:p>
    <w:p w14:paraId="2B6C12DD" w14:textId="3B2C950A" w:rsidR="00A2785A" w:rsidRDefault="00A2785A" w:rsidP="00A60B5F">
      <w:pPr>
        <w:pStyle w:val="a4"/>
        <w:ind w:leftChars="0" w:left="360"/>
      </w:pPr>
      <w:r>
        <w:rPr>
          <w:rFonts w:hint="eastAsia"/>
        </w:rPr>
        <w:t>從成員得回饋可以發現團體有助於認識自己以及認識朋友。</w:t>
      </w:r>
    </w:p>
    <w:p w14:paraId="17C81034" w14:textId="053A0BF2" w:rsidR="00A2785A" w:rsidRDefault="00A2785A" w:rsidP="000E44ED">
      <w:pPr>
        <w:pStyle w:val="a4"/>
      </w:pPr>
      <w:r>
        <w:rPr>
          <w:rFonts w:hint="eastAsia"/>
        </w:rPr>
        <w:t>“課堂中，我認真地重新認識自己，找到自己的夢想</w:t>
      </w:r>
      <w:r w:rsidR="00A60B5F" w:rsidRPr="00A60B5F">
        <w:rPr>
          <w:rFonts w:asciiTheme="minorEastAsia" w:hAnsiTheme="minorEastAsia"/>
        </w:rPr>
        <w:t>”</w:t>
      </w:r>
      <w:r w:rsidRPr="00A60B5F">
        <w:rPr>
          <w:rFonts w:asciiTheme="minorEastAsia" w:hAnsiTheme="minorEastAsia" w:hint="eastAsia"/>
        </w:rPr>
        <w:t>；</w:t>
      </w:r>
      <w:r w:rsidR="00A60B5F">
        <w:rPr>
          <w:rFonts w:hint="eastAsia"/>
        </w:rPr>
        <w:t>“</w:t>
      </w:r>
      <w:r>
        <w:rPr>
          <w:rFonts w:hint="eastAsia"/>
        </w:rPr>
        <w:t>老師的課很有趣，有助於認識自己”</w:t>
      </w:r>
      <w:r w:rsidR="00A60B5F">
        <w:rPr>
          <w:rFonts w:hint="eastAsia"/>
        </w:rPr>
        <w:t>；</w:t>
      </w:r>
      <w:r>
        <w:rPr>
          <w:rFonts w:hint="eastAsia"/>
        </w:rPr>
        <w:t>“過了這幾堂課，認識同學的優點”</w:t>
      </w:r>
      <w:r w:rsidR="000E44ED">
        <w:rPr>
          <w:rFonts w:hint="eastAsia"/>
        </w:rPr>
        <w:t>、</w:t>
      </w:r>
      <w:r>
        <w:rPr>
          <w:rFonts w:hint="eastAsia"/>
        </w:rPr>
        <w:t>“通過自我、人際、家庭、社會這幾個方面來認識自己”</w:t>
      </w:r>
    </w:p>
    <w:p w14:paraId="71225841" w14:textId="77777777" w:rsidR="00A2785A" w:rsidRDefault="00A2785A" w:rsidP="00A2785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團體動力</w:t>
      </w:r>
    </w:p>
    <w:p w14:paraId="4DA0ACC0" w14:textId="6C1A29C4" w:rsidR="00D32BFA" w:rsidRDefault="00A60B5F" w:rsidP="00D32BFA">
      <w:pPr>
        <w:pStyle w:val="a4"/>
        <w:ind w:leftChars="0" w:left="360"/>
      </w:pPr>
      <w:r>
        <w:rPr>
          <w:rFonts w:hint="eastAsia"/>
        </w:rPr>
        <w:t xml:space="preserve">    </w:t>
      </w:r>
      <w:r w:rsidR="004D708A">
        <w:rPr>
          <w:rFonts w:hint="eastAsia"/>
        </w:rPr>
        <w:t>四次團體分別能看見與四層次主題有關的團體動力。</w:t>
      </w:r>
      <w:r w:rsidR="00D32BFA">
        <w:rPr>
          <w:rFonts w:hint="eastAsia"/>
        </w:rPr>
        <w:t>以彩繪九宮格為例，</w:t>
      </w:r>
      <w:r w:rsidR="00D32BFA" w:rsidRPr="00D32BFA">
        <w:rPr>
          <w:rFonts w:hint="eastAsia"/>
        </w:rPr>
        <w:t>從選色與著色的過程，能看見成員對自我呈現的態度，而彼此協助的過程，能看見成員在協助他人時的自我態度與情緒，最終能看到整個團體在自我層次上的兩極化反應</w:t>
      </w:r>
      <w:r w:rsidR="004D708A">
        <w:rPr>
          <w:rFonts w:hint="eastAsia"/>
        </w:rPr>
        <w:t>，呈現自我真實情緒樣貌</w:t>
      </w:r>
      <w:r w:rsidR="00D32BFA" w:rsidRPr="00D32BFA">
        <w:rPr>
          <w:rFonts w:hint="eastAsia"/>
        </w:rPr>
        <w:t>。</w:t>
      </w:r>
    </w:p>
    <w:p w14:paraId="28101466" w14:textId="77777777" w:rsidR="00A2785A" w:rsidRDefault="00A2785A" w:rsidP="00A2785A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自我探索</w:t>
      </w:r>
    </w:p>
    <w:p w14:paraId="010CB1A7" w14:textId="7D663DB6" w:rsidR="004D708A" w:rsidRPr="00A273B5" w:rsidRDefault="004D708A" w:rsidP="004D708A">
      <w:pPr>
        <w:pStyle w:val="a4"/>
        <w:ind w:leftChars="0" w:left="360"/>
      </w:pPr>
      <w:r>
        <w:rPr>
          <w:rFonts w:hint="eastAsia"/>
        </w:rPr>
        <w:t xml:space="preserve">    </w:t>
      </w:r>
      <w:r w:rsidR="00A273B5">
        <w:rPr>
          <w:rFonts w:hint="eastAsia"/>
        </w:rPr>
        <w:t>隨著團體進行，從自我到群體，再從群體回到自我的探索過程中，能看見成員對自身的情緒、優點、人際模式與團隊角色等層面的認識與學習，除了看見既有的</w:t>
      </w:r>
      <w:r w:rsidR="004D2C7F">
        <w:rPr>
          <w:rFonts w:hint="eastAsia"/>
        </w:rPr>
        <w:t>自身</w:t>
      </w:r>
      <w:r w:rsidR="00A273B5">
        <w:rPr>
          <w:rFonts w:hint="eastAsia"/>
        </w:rPr>
        <w:t>樣貌與資源，</w:t>
      </w:r>
      <w:r w:rsidR="004D2C7F">
        <w:rPr>
          <w:rFonts w:hint="eastAsia"/>
        </w:rPr>
        <w:t>建立自我概念，</w:t>
      </w:r>
      <w:r w:rsidR="00A273B5">
        <w:rPr>
          <w:rFonts w:hint="eastAsia"/>
        </w:rPr>
        <w:t>也拓展其可能性</w:t>
      </w:r>
      <w:r w:rsidR="004D2C7F">
        <w:rPr>
          <w:rFonts w:hint="eastAsia"/>
        </w:rPr>
        <w:t>，以更具適應性的方式參與班級活動</w:t>
      </w:r>
      <w:r w:rsidR="00A273B5">
        <w:rPr>
          <w:rFonts w:hint="eastAsia"/>
        </w:rPr>
        <w:t>。</w:t>
      </w:r>
    </w:p>
    <w:p w14:paraId="5411F318" w14:textId="77777777" w:rsidR="00A60B5F" w:rsidRDefault="00A60B5F" w:rsidP="00A60B5F"/>
    <w:p w14:paraId="29320176" w14:textId="7E6ECF60" w:rsidR="00D86045" w:rsidRDefault="00D32BFA" w:rsidP="00D32BFA">
      <w:pPr>
        <w:rPr>
          <w:b/>
          <w:bCs/>
        </w:rPr>
      </w:pPr>
      <w:r w:rsidRPr="00A60B5F">
        <w:rPr>
          <w:rFonts w:hint="eastAsia"/>
          <w:b/>
          <w:bCs/>
        </w:rPr>
        <w:t>討論與建議</w:t>
      </w:r>
    </w:p>
    <w:p w14:paraId="6A995CF6" w14:textId="77777777" w:rsidR="00083F09" w:rsidRDefault="004D2C7F" w:rsidP="00D32BFA">
      <w:r>
        <w:rPr>
          <w:rFonts w:hint="eastAsia"/>
        </w:rPr>
        <w:t xml:space="preserve">    </w:t>
      </w:r>
      <w:r>
        <w:rPr>
          <w:rFonts w:hint="eastAsia"/>
        </w:rPr>
        <w:t>以華人自我四元論作為青少年團體之理論基礎，發展出自我、人際、家庭、社會等四層次的團體方案，能協助青少年探索多面向的自我概念，並藉由夏令營的過程，將其探索</w:t>
      </w:r>
      <w:r w:rsidR="00083F09">
        <w:rPr>
          <w:rFonts w:hint="eastAsia"/>
        </w:rPr>
        <w:t>成果</w:t>
      </w:r>
      <w:r>
        <w:rPr>
          <w:rFonts w:hint="eastAsia"/>
        </w:rPr>
        <w:t>延伸至班級生活中，</w:t>
      </w:r>
      <w:r w:rsidR="00083F09">
        <w:rPr>
          <w:rFonts w:hint="eastAsia"/>
        </w:rPr>
        <w:t>有更多嘗試與應用的機會，更能鞏固學習。</w:t>
      </w:r>
    </w:p>
    <w:p w14:paraId="708468D8" w14:textId="20C634BF" w:rsidR="00083F09" w:rsidRPr="00083F09" w:rsidRDefault="00083F09" w:rsidP="00D32BFA">
      <w:r>
        <w:rPr>
          <w:rFonts w:hint="eastAsia"/>
        </w:rPr>
        <w:t xml:space="preserve">    </w:t>
      </w:r>
      <w:r>
        <w:rPr>
          <w:rFonts w:hint="eastAsia"/>
        </w:rPr>
        <w:t>本團體主要以多層次的方式，協助成員探索多個面向的自我概念，傾向於廣泛與全面</w:t>
      </w:r>
      <w:r w:rsidR="007D4DD0">
        <w:rPr>
          <w:rFonts w:hint="eastAsia"/>
        </w:rPr>
        <w:t>的探索，</w:t>
      </w:r>
      <w:r>
        <w:rPr>
          <w:rFonts w:hint="eastAsia"/>
        </w:rPr>
        <w:t>而未來可持續琢磨如何深化探索不同面向的自我概念，以鞏固成員的學習，且顧及團體</w:t>
      </w:r>
      <w:r w:rsidR="007D4DD0">
        <w:rPr>
          <w:rFonts w:hint="eastAsia"/>
        </w:rPr>
        <w:t>氣氛</w:t>
      </w:r>
      <w:r>
        <w:rPr>
          <w:rFonts w:hint="eastAsia"/>
        </w:rPr>
        <w:t>與成員安全性。</w:t>
      </w:r>
    </w:p>
    <w:p w14:paraId="6F7DE8D6" w14:textId="77777777" w:rsidR="00D86045" w:rsidRPr="007D4DD0" w:rsidRDefault="00D86045" w:rsidP="00D32BFA">
      <w:pPr>
        <w:rPr>
          <w:b/>
          <w:bCs/>
        </w:rPr>
      </w:pPr>
    </w:p>
    <w:p w14:paraId="6AFF51DE" w14:textId="77777777" w:rsidR="00D86045" w:rsidRDefault="00D86045" w:rsidP="00D32BFA">
      <w:pPr>
        <w:rPr>
          <w:b/>
          <w:bCs/>
        </w:rPr>
      </w:pPr>
    </w:p>
    <w:p w14:paraId="3D6256E4" w14:textId="77777777" w:rsidR="00D86045" w:rsidRPr="00A60B5F" w:rsidRDefault="00D86045" w:rsidP="00D32BFA">
      <w:pPr>
        <w:rPr>
          <w:b/>
          <w:bCs/>
        </w:rPr>
      </w:pPr>
    </w:p>
    <w:sectPr w:rsidR="00D86045" w:rsidRPr="00A60B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5316"/>
    <w:multiLevelType w:val="hybridMultilevel"/>
    <w:tmpl w:val="9E0A75DC"/>
    <w:lvl w:ilvl="0" w:tplc="13F87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02"/>
    <w:rsid w:val="00083F09"/>
    <w:rsid w:val="000E44ED"/>
    <w:rsid w:val="001A4BCD"/>
    <w:rsid w:val="002042A9"/>
    <w:rsid w:val="00302A98"/>
    <w:rsid w:val="00331B02"/>
    <w:rsid w:val="00456B02"/>
    <w:rsid w:val="004D2C7F"/>
    <w:rsid w:val="004D708A"/>
    <w:rsid w:val="0077332C"/>
    <w:rsid w:val="007D4DD0"/>
    <w:rsid w:val="008A5D68"/>
    <w:rsid w:val="00A273B5"/>
    <w:rsid w:val="00A2785A"/>
    <w:rsid w:val="00A60B5F"/>
    <w:rsid w:val="00D32BFA"/>
    <w:rsid w:val="00D86045"/>
    <w:rsid w:val="00E34478"/>
    <w:rsid w:val="00EE65AB"/>
    <w:rsid w:val="00F0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4CC8"/>
  <w15:chartTrackingRefBased/>
  <w15:docId w15:val="{391AF602-838E-4AE8-ADB5-492DCAA4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78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2025-08-20T12:21:00Z</dcterms:created>
  <dcterms:modified xsi:type="dcterms:W3CDTF">2025-08-20T12:21:00Z</dcterms:modified>
</cp:coreProperties>
</file>